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1577847527"/>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442"/>
          </w:tblGrid>
          <w:tr w:rsidR="00442729">
            <w:sdt>
              <w:sdtPr>
                <w:rPr>
                  <w:rFonts w:asciiTheme="majorHAnsi" w:eastAsiaTheme="majorEastAsia" w:hAnsiTheme="majorHAnsi" w:cstheme="majorBidi"/>
                </w:rPr>
                <w:alias w:val="Bedrijf"/>
                <w:id w:val="13406915"/>
                <w:placeholder>
                  <w:docPart w:val="453BC7D890794F519A009D1583A0102E"/>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442729" w:rsidRDefault="00442729" w:rsidP="00442729">
                    <w:pPr>
                      <w:pStyle w:val="Geenafstand"/>
                      <w:rPr>
                        <w:rFonts w:asciiTheme="majorHAnsi" w:eastAsiaTheme="majorEastAsia" w:hAnsiTheme="majorHAnsi" w:cstheme="majorBidi"/>
                      </w:rPr>
                    </w:pPr>
                    <w:r>
                      <w:rPr>
                        <w:rFonts w:asciiTheme="majorHAnsi" w:eastAsiaTheme="majorEastAsia" w:hAnsiTheme="majorHAnsi" w:cstheme="majorBidi"/>
                      </w:rPr>
                      <w:t>Sportkunde</w:t>
                    </w:r>
                  </w:p>
                </w:tc>
              </w:sdtContent>
            </w:sdt>
          </w:tr>
          <w:tr w:rsidR="00442729">
            <w:tc>
              <w:tcPr>
                <w:tcW w:w="7672" w:type="dxa"/>
              </w:tcPr>
              <w:sdt>
                <w:sdtPr>
                  <w:rPr>
                    <w:rFonts w:asciiTheme="majorHAnsi" w:eastAsiaTheme="majorEastAsia" w:hAnsiTheme="majorHAnsi" w:cstheme="majorBidi"/>
                    <w:color w:val="4F81BD" w:themeColor="accent1"/>
                    <w:sz w:val="80"/>
                    <w:szCs w:val="80"/>
                  </w:rPr>
                  <w:alias w:val="Titel"/>
                  <w:id w:val="13406919"/>
                  <w:placeholder>
                    <w:docPart w:val="5D29788A83B040FFAE9BA7E00C7BD03A"/>
                  </w:placeholder>
                  <w:dataBinding w:prefixMappings="xmlns:ns0='http://schemas.openxmlformats.org/package/2006/metadata/core-properties' xmlns:ns1='http://purl.org/dc/elements/1.1/'" w:xpath="/ns0:coreProperties[1]/ns1:title[1]" w:storeItemID="{6C3C8BC8-F283-45AE-878A-BAB7291924A1}"/>
                  <w:text/>
                </w:sdtPr>
                <w:sdtContent>
                  <w:p w:rsidR="00442729" w:rsidRDefault="00442729" w:rsidP="00442729">
                    <w:pPr>
                      <w:pStyle w:val="Geenafstand"/>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 xml:space="preserve">Mbo </w:t>
                    </w:r>
                    <w:proofErr w:type="spellStart"/>
                    <w:r>
                      <w:rPr>
                        <w:rFonts w:asciiTheme="majorHAnsi" w:eastAsiaTheme="majorEastAsia" w:hAnsiTheme="majorHAnsi" w:cstheme="majorBidi"/>
                        <w:color w:val="4F81BD" w:themeColor="accent1"/>
                        <w:sz w:val="80"/>
                        <w:szCs w:val="80"/>
                      </w:rPr>
                      <w:t>meets</w:t>
                    </w:r>
                    <w:proofErr w:type="spellEnd"/>
                    <w:r>
                      <w:rPr>
                        <w:rFonts w:asciiTheme="majorHAnsi" w:eastAsiaTheme="majorEastAsia" w:hAnsiTheme="majorHAnsi" w:cstheme="majorBidi"/>
                        <w:color w:val="4F81BD" w:themeColor="accent1"/>
                        <w:sz w:val="80"/>
                        <w:szCs w:val="80"/>
                      </w:rPr>
                      <w:t xml:space="preserve"> hbo</w:t>
                    </w:r>
                  </w:p>
                </w:sdtContent>
              </w:sdt>
            </w:tc>
          </w:tr>
          <w:tr w:rsidR="00442729">
            <w:sdt>
              <w:sdtPr>
                <w:rPr>
                  <w:rFonts w:asciiTheme="majorHAnsi" w:eastAsiaTheme="majorEastAsia" w:hAnsiTheme="majorHAnsi" w:cstheme="majorBidi"/>
                </w:rPr>
                <w:alias w:val="Ondertitel"/>
                <w:id w:val="13406923"/>
                <w:placeholder>
                  <w:docPart w:val="79BA55F4A1694553B8EF1DA6DA17965A"/>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442729" w:rsidRDefault="00442729" w:rsidP="00442729">
                    <w:pPr>
                      <w:pStyle w:val="Geenafstand"/>
                      <w:rPr>
                        <w:rFonts w:asciiTheme="majorHAnsi" w:eastAsiaTheme="majorEastAsia" w:hAnsiTheme="majorHAnsi" w:cstheme="majorBidi"/>
                      </w:rPr>
                    </w:pPr>
                    <w:r>
                      <w:rPr>
                        <w:rFonts w:asciiTheme="majorHAnsi" w:eastAsiaTheme="majorEastAsia" w:hAnsiTheme="majorHAnsi" w:cstheme="majorBidi"/>
                      </w:rPr>
                      <w:t>Stage reflectie</w:t>
                    </w:r>
                  </w:p>
                </w:tc>
              </w:sdtContent>
            </w:sdt>
          </w:tr>
        </w:tbl>
        <w:p w:rsidR="00442729" w:rsidRDefault="00442729"/>
        <w:p w:rsidR="00442729" w:rsidRDefault="00442729"/>
        <w:tbl>
          <w:tblPr>
            <w:tblpPr w:leftFromText="187" w:rightFromText="187" w:horzAnchor="margin" w:tblpXSpec="center" w:tblpYSpec="bottom"/>
            <w:tblW w:w="4000" w:type="pct"/>
            <w:tblLook w:val="04A0"/>
          </w:tblPr>
          <w:tblGrid>
            <w:gridCol w:w="7442"/>
          </w:tblGrid>
          <w:tr w:rsidR="00442729">
            <w:tc>
              <w:tcPr>
                <w:tcW w:w="7672" w:type="dxa"/>
                <w:tcMar>
                  <w:top w:w="216" w:type="dxa"/>
                  <w:left w:w="115" w:type="dxa"/>
                  <w:bottom w:w="216" w:type="dxa"/>
                  <w:right w:w="115" w:type="dxa"/>
                </w:tcMar>
              </w:tcPr>
              <w:sdt>
                <w:sdtPr>
                  <w:rPr>
                    <w:color w:val="4F81BD" w:themeColor="accent1"/>
                  </w:rPr>
                  <w:alias w:val="Auteur"/>
                  <w:id w:val="13406928"/>
                  <w:placeholder>
                    <w:docPart w:val="313E4D564A5F453BB4C599903B3799F1"/>
                  </w:placeholder>
                  <w:dataBinding w:prefixMappings="xmlns:ns0='http://schemas.openxmlformats.org/package/2006/metadata/core-properties' xmlns:ns1='http://purl.org/dc/elements/1.1/'" w:xpath="/ns0:coreProperties[1]/ns1:creator[1]" w:storeItemID="{6C3C8BC8-F283-45AE-878A-BAB7291924A1}"/>
                  <w:text/>
                </w:sdtPr>
                <w:sdtContent>
                  <w:p w:rsidR="00442729" w:rsidRDefault="00442729">
                    <w:pPr>
                      <w:pStyle w:val="Geenafstand"/>
                      <w:rPr>
                        <w:color w:val="4F81BD" w:themeColor="accent1"/>
                      </w:rPr>
                    </w:pPr>
                    <w:r>
                      <w:rPr>
                        <w:color w:val="4F81BD" w:themeColor="accent1"/>
                      </w:rPr>
                      <w:t>Ryan de Waal, 2SB</w:t>
                    </w:r>
                  </w:p>
                </w:sdtContent>
              </w:sdt>
              <w:sdt>
                <w:sdtPr>
                  <w:rPr>
                    <w:color w:val="4F81BD" w:themeColor="accent1"/>
                  </w:rPr>
                  <w:alias w:val="Datum"/>
                  <w:id w:val="13406932"/>
                  <w:placeholder>
                    <w:docPart w:val="CC9267C55DFF46FA89C4658F7EB4E96A"/>
                  </w:placeholder>
                  <w:showingPlcHdr/>
                  <w:dataBinding w:prefixMappings="xmlns:ns0='http://schemas.microsoft.com/office/2006/coverPageProps'" w:xpath="/ns0:CoverPageProperties[1]/ns0:PublishDate[1]" w:storeItemID="{55AF091B-3C7A-41E3-B477-F2FDAA23CFDA}"/>
                  <w:date>
                    <w:lid w:val="nl-NL"/>
                    <w:storeMappedDataAs w:val="dateTime"/>
                    <w:calendar w:val="gregorian"/>
                  </w:date>
                </w:sdtPr>
                <w:sdtContent>
                  <w:p w:rsidR="00442729" w:rsidRDefault="00442729">
                    <w:pPr>
                      <w:pStyle w:val="Geenafstand"/>
                      <w:rPr>
                        <w:color w:val="4F81BD" w:themeColor="accent1"/>
                      </w:rPr>
                    </w:pPr>
                    <w:r>
                      <w:rPr>
                        <w:color w:val="4F81BD" w:themeColor="accent1"/>
                      </w:rPr>
                      <w:t>[Kies de datum]</w:t>
                    </w:r>
                  </w:p>
                </w:sdtContent>
              </w:sdt>
              <w:p w:rsidR="00442729" w:rsidRDefault="00442729">
                <w:pPr>
                  <w:pStyle w:val="Geenafstand"/>
                  <w:rPr>
                    <w:color w:val="4F81BD" w:themeColor="accent1"/>
                  </w:rPr>
                </w:pPr>
              </w:p>
            </w:tc>
          </w:tr>
        </w:tbl>
        <w:p w:rsidR="00442729" w:rsidRDefault="00442729"/>
        <w:p w:rsidR="00442729" w:rsidRDefault="00442729">
          <w:r>
            <w:br w:type="page"/>
          </w:r>
        </w:p>
      </w:sdtContent>
    </w:sdt>
    <w:sdt>
      <w:sdtPr>
        <w:id w:val="1577847553"/>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442729" w:rsidRDefault="00442729">
          <w:pPr>
            <w:pStyle w:val="Kopvaninhoudsopgave"/>
          </w:pPr>
          <w:r>
            <w:t>Inhoud</w:t>
          </w:r>
        </w:p>
        <w:p w:rsidR="00B73724" w:rsidRDefault="00442729">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535334524" w:history="1">
            <w:r w:rsidR="00B73724" w:rsidRPr="008F1290">
              <w:rPr>
                <w:rStyle w:val="Hyperlink"/>
                <w:noProof/>
              </w:rPr>
              <w:t>1.</w:t>
            </w:r>
            <w:r w:rsidR="00B73724">
              <w:rPr>
                <w:rFonts w:eastAsiaTheme="minorEastAsia"/>
                <w:noProof/>
                <w:lang w:eastAsia="nl-NL"/>
              </w:rPr>
              <w:tab/>
            </w:r>
            <w:r w:rsidR="00B73724" w:rsidRPr="008F1290">
              <w:rPr>
                <w:rStyle w:val="Hyperlink"/>
                <w:noProof/>
              </w:rPr>
              <w:t>Inleiding.</w:t>
            </w:r>
            <w:r w:rsidR="00B73724">
              <w:rPr>
                <w:noProof/>
                <w:webHidden/>
              </w:rPr>
              <w:tab/>
            </w:r>
            <w:r w:rsidR="00B73724">
              <w:rPr>
                <w:noProof/>
                <w:webHidden/>
              </w:rPr>
              <w:fldChar w:fldCharType="begin"/>
            </w:r>
            <w:r w:rsidR="00B73724">
              <w:rPr>
                <w:noProof/>
                <w:webHidden/>
              </w:rPr>
              <w:instrText xml:space="preserve"> PAGEREF _Toc535334524 \h </w:instrText>
            </w:r>
            <w:r w:rsidR="00B73724">
              <w:rPr>
                <w:noProof/>
                <w:webHidden/>
              </w:rPr>
            </w:r>
            <w:r w:rsidR="00B73724">
              <w:rPr>
                <w:noProof/>
                <w:webHidden/>
              </w:rPr>
              <w:fldChar w:fldCharType="separate"/>
            </w:r>
            <w:r w:rsidR="00B73724">
              <w:rPr>
                <w:noProof/>
                <w:webHidden/>
              </w:rPr>
              <w:t>3</w:t>
            </w:r>
            <w:r w:rsidR="00B73724">
              <w:rPr>
                <w:noProof/>
                <w:webHidden/>
              </w:rPr>
              <w:fldChar w:fldCharType="end"/>
            </w:r>
          </w:hyperlink>
        </w:p>
        <w:p w:rsidR="00B73724" w:rsidRDefault="00B73724">
          <w:pPr>
            <w:pStyle w:val="Inhopg2"/>
            <w:tabs>
              <w:tab w:val="right" w:leader="dot" w:pos="9062"/>
            </w:tabs>
            <w:rPr>
              <w:rFonts w:eastAsiaTheme="minorEastAsia"/>
              <w:noProof/>
              <w:lang w:eastAsia="nl-NL"/>
            </w:rPr>
          </w:pPr>
          <w:hyperlink w:anchor="_Toc535334525" w:history="1">
            <w:r w:rsidRPr="008F1290">
              <w:rPr>
                <w:rStyle w:val="Hyperlink"/>
                <w:noProof/>
              </w:rPr>
              <w:t>1.1 Leervraag.</w:t>
            </w:r>
            <w:r>
              <w:rPr>
                <w:noProof/>
                <w:webHidden/>
              </w:rPr>
              <w:tab/>
            </w:r>
            <w:r>
              <w:rPr>
                <w:noProof/>
                <w:webHidden/>
              </w:rPr>
              <w:fldChar w:fldCharType="begin"/>
            </w:r>
            <w:r>
              <w:rPr>
                <w:noProof/>
                <w:webHidden/>
              </w:rPr>
              <w:instrText xml:space="preserve"> PAGEREF _Toc535334525 \h </w:instrText>
            </w:r>
            <w:r>
              <w:rPr>
                <w:noProof/>
                <w:webHidden/>
              </w:rPr>
            </w:r>
            <w:r>
              <w:rPr>
                <w:noProof/>
                <w:webHidden/>
              </w:rPr>
              <w:fldChar w:fldCharType="separate"/>
            </w:r>
            <w:r>
              <w:rPr>
                <w:noProof/>
                <w:webHidden/>
              </w:rPr>
              <w:t>4</w:t>
            </w:r>
            <w:r>
              <w:rPr>
                <w:noProof/>
                <w:webHidden/>
              </w:rPr>
              <w:fldChar w:fldCharType="end"/>
            </w:r>
          </w:hyperlink>
        </w:p>
        <w:p w:rsidR="00B73724" w:rsidRDefault="00B73724">
          <w:pPr>
            <w:pStyle w:val="Inhopg1"/>
            <w:tabs>
              <w:tab w:val="left" w:pos="440"/>
              <w:tab w:val="right" w:leader="dot" w:pos="9062"/>
            </w:tabs>
            <w:rPr>
              <w:rFonts w:eastAsiaTheme="minorEastAsia"/>
              <w:noProof/>
              <w:lang w:eastAsia="nl-NL"/>
            </w:rPr>
          </w:pPr>
          <w:hyperlink w:anchor="_Toc535334526" w:history="1">
            <w:r w:rsidRPr="008F1290">
              <w:rPr>
                <w:rStyle w:val="Hyperlink"/>
                <w:noProof/>
              </w:rPr>
              <w:t>2.</w:t>
            </w:r>
            <w:r>
              <w:rPr>
                <w:rFonts w:eastAsiaTheme="minorEastAsia"/>
                <w:noProof/>
                <w:lang w:eastAsia="nl-NL"/>
              </w:rPr>
              <w:tab/>
            </w:r>
            <w:r w:rsidRPr="008F1290">
              <w:rPr>
                <w:rStyle w:val="Hyperlink"/>
                <w:noProof/>
              </w:rPr>
              <w:t>Terugblik op uitvoeringsopdracht en (samen)werkproces.</w:t>
            </w:r>
            <w:r>
              <w:rPr>
                <w:noProof/>
                <w:webHidden/>
              </w:rPr>
              <w:tab/>
            </w:r>
            <w:r>
              <w:rPr>
                <w:noProof/>
                <w:webHidden/>
              </w:rPr>
              <w:fldChar w:fldCharType="begin"/>
            </w:r>
            <w:r>
              <w:rPr>
                <w:noProof/>
                <w:webHidden/>
              </w:rPr>
              <w:instrText xml:space="preserve"> PAGEREF _Toc535334526 \h </w:instrText>
            </w:r>
            <w:r>
              <w:rPr>
                <w:noProof/>
                <w:webHidden/>
              </w:rPr>
            </w:r>
            <w:r>
              <w:rPr>
                <w:noProof/>
                <w:webHidden/>
              </w:rPr>
              <w:fldChar w:fldCharType="separate"/>
            </w:r>
            <w:r>
              <w:rPr>
                <w:noProof/>
                <w:webHidden/>
              </w:rPr>
              <w:t>5</w:t>
            </w:r>
            <w:r>
              <w:rPr>
                <w:noProof/>
                <w:webHidden/>
              </w:rPr>
              <w:fldChar w:fldCharType="end"/>
            </w:r>
          </w:hyperlink>
        </w:p>
        <w:p w:rsidR="00B73724" w:rsidRDefault="00B73724">
          <w:pPr>
            <w:pStyle w:val="Inhopg1"/>
            <w:tabs>
              <w:tab w:val="left" w:pos="440"/>
              <w:tab w:val="right" w:leader="dot" w:pos="9062"/>
            </w:tabs>
            <w:rPr>
              <w:rFonts w:eastAsiaTheme="minorEastAsia"/>
              <w:noProof/>
              <w:lang w:eastAsia="nl-NL"/>
            </w:rPr>
          </w:pPr>
          <w:hyperlink w:anchor="_Toc535334527" w:history="1">
            <w:r w:rsidRPr="008F1290">
              <w:rPr>
                <w:rStyle w:val="Hyperlink"/>
                <w:noProof/>
              </w:rPr>
              <w:t>3.</w:t>
            </w:r>
            <w:r>
              <w:rPr>
                <w:rFonts w:eastAsiaTheme="minorEastAsia"/>
                <w:noProof/>
                <w:lang w:eastAsia="nl-NL"/>
              </w:rPr>
              <w:tab/>
            </w:r>
            <w:r w:rsidRPr="008F1290">
              <w:rPr>
                <w:rStyle w:val="Hyperlink"/>
                <w:noProof/>
              </w:rPr>
              <w:t>Terugblik op resultaten en productkwaliteit.</w:t>
            </w:r>
            <w:r>
              <w:rPr>
                <w:noProof/>
                <w:webHidden/>
              </w:rPr>
              <w:tab/>
            </w:r>
            <w:r>
              <w:rPr>
                <w:noProof/>
                <w:webHidden/>
              </w:rPr>
              <w:fldChar w:fldCharType="begin"/>
            </w:r>
            <w:r>
              <w:rPr>
                <w:noProof/>
                <w:webHidden/>
              </w:rPr>
              <w:instrText xml:space="preserve"> PAGEREF _Toc535334527 \h </w:instrText>
            </w:r>
            <w:r>
              <w:rPr>
                <w:noProof/>
                <w:webHidden/>
              </w:rPr>
            </w:r>
            <w:r>
              <w:rPr>
                <w:noProof/>
                <w:webHidden/>
              </w:rPr>
              <w:fldChar w:fldCharType="separate"/>
            </w:r>
            <w:r>
              <w:rPr>
                <w:noProof/>
                <w:webHidden/>
              </w:rPr>
              <w:t>7</w:t>
            </w:r>
            <w:r>
              <w:rPr>
                <w:noProof/>
                <w:webHidden/>
              </w:rPr>
              <w:fldChar w:fldCharType="end"/>
            </w:r>
          </w:hyperlink>
        </w:p>
        <w:p w:rsidR="00B73724" w:rsidRDefault="00B73724">
          <w:pPr>
            <w:pStyle w:val="Inhopg2"/>
            <w:tabs>
              <w:tab w:val="left" w:pos="880"/>
              <w:tab w:val="right" w:leader="dot" w:pos="9062"/>
            </w:tabs>
            <w:rPr>
              <w:rFonts w:eastAsiaTheme="minorEastAsia"/>
              <w:noProof/>
              <w:lang w:eastAsia="nl-NL"/>
            </w:rPr>
          </w:pPr>
          <w:hyperlink w:anchor="_Toc535334528" w:history="1">
            <w:r w:rsidRPr="008F1290">
              <w:rPr>
                <w:rStyle w:val="Hyperlink"/>
                <w:noProof/>
              </w:rPr>
              <w:t>3.1</w:t>
            </w:r>
            <w:r>
              <w:rPr>
                <w:rFonts w:eastAsiaTheme="minorEastAsia"/>
                <w:noProof/>
                <w:lang w:eastAsia="nl-NL"/>
              </w:rPr>
              <w:tab/>
            </w:r>
            <w:r w:rsidRPr="008F1290">
              <w:rPr>
                <w:rStyle w:val="Hyperlink"/>
                <w:noProof/>
              </w:rPr>
              <w:t>Dag 1 Mbo meets Hbo</w:t>
            </w:r>
            <w:r>
              <w:rPr>
                <w:noProof/>
                <w:webHidden/>
              </w:rPr>
              <w:tab/>
            </w:r>
            <w:r>
              <w:rPr>
                <w:noProof/>
                <w:webHidden/>
              </w:rPr>
              <w:fldChar w:fldCharType="begin"/>
            </w:r>
            <w:r>
              <w:rPr>
                <w:noProof/>
                <w:webHidden/>
              </w:rPr>
              <w:instrText xml:space="preserve"> PAGEREF _Toc535334528 \h </w:instrText>
            </w:r>
            <w:r>
              <w:rPr>
                <w:noProof/>
                <w:webHidden/>
              </w:rPr>
            </w:r>
            <w:r>
              <w:rPr>
                <w:noProof/>
                <w:webHidden/>
              </w:rPr>
              <w:fldChar w:fldCharType="separate"/>
            </w:r>
            <w:r>
              <w:rPr>
                <w:noProof/>
                <w:webHidden/>
              </w:rPr>
              <w:t>8</w:t>
            </w:r>
            <w:r>
              <w:rPr>
                <w:noProof/>
                <w:webHidden/>
              </w:rPr>
              <w:fldChar w:fldCharType="end"/>
            </w:r>
          </w:hyperlink>
        </w:p>
        <w:p w:rsidR="00B73724" w:rsidRDefault="00B73724">
          <w:pPr>
            <w:pStyle w:val="Inhopg2"/>
            <w:tabs>
              <w:tab w:val="left" w:pos="880"/>
              <w:tab w:val="right" w:leader="dot" w:pos="9062"/>
            </w:tabs>
            <w:rPr>
              <w:rFonts w:eastAsiaTheme="minorEastAsia"/>
              <w:noProof/>
              <w:lang w:eastAsia="nl-NL"/>
            </w:rPr>
          </w:pPr>
          <w:hyperlink w:anchor="_Toc535334529" w:history="1">
            <w:r w:rsidRPr="008F1290">
              <w:rPr>
                <w:rStyle w:val="Hyperlink"/>
                <w:noProof/>
              </w:rPr>
              <w:t>3.2</w:t>
            </w:r>
            <w:r>
              <w:rPr>
                <w:rFonts w:eastAsiaTheme="minorEastAsia"/>
                <w:noProof/>
                <w:lang w:eastAsia="nl-NL"/>
              </w:rPr>
              <w:tab/>
            </w:r>
            <w:r w:rsidRPr="008F1290">
              <w:rPr>
                <w:rStyle w:val="Hyperlink"/>
                <w:noProof/>
              </w:rPr>
              <w:t>dag 2 Mbo meets Hbo</w:t>
            </w:r>
            <w:r>
              <w:rPr>
                <w:noProof/>
                <w:webHidden/>
              </w:rPr>
              <w:tab/>
            </w:r>
            <w:r>
              <w:rPr>
                <w:noProof/>
                <w:webHidden/>
              </w:rPr>
              <w:fldChar w:fldCharType="begin"/>
            </w:r>
            <w:r>
              <w:rPr>
                <w:noProof/>
                <w:webHidden/>
              </w:rPr>
              <w:instrText xml:space="preserve"> PAGEREF _Toc535334529 \h </w:instrText>
            </w:r>
            <w:r>
              <w:rPr>
                <w:noProof/>
                <w:webHidden/>
              </w:rPr>
            </w:r>
            <w:r>
              <w:rPr>
                <w:noProof/>
                <w:webHidden/>
              </w:rPr>
              <w:fldChar w:fldCharType="separate"/>
            </w:r>
            <w:r>
              <w:rPr>
                <w:noProof/>
                <w:webHidden/>
              </w:rPr>
              <w:t>9</w:t>
            </w:r>
            <w:r>
              <w:rPr>
                <w:noProof/>
                <w:webHidden/>
              </w:rPr>
              <w:fldChar w:fldCharType="end"/>
            </w:r>
          </w:hyperlink>
        </w:p>
        <w:p w:rsidR="00B73724" w:rsidRDefault="00B73724">
          <w:pPr>
            <w:pStyle w:val="Inhopg1"/>
            <w:tabs>
              <w:tab w:val="left" w:pos="440"/>
              <w:tab w:val="right" w:leader="dot" w:pos="9062"/>
            </w:tabs>
            <w:rPr>
              <w:rFonts w:eastAsiaTheme="minorEastAsia"/>
              <w:noProof/>
              <w:lang w:eastAsia="nl-NL"/>
            </w:rPr>
          </w:pPr>
          <w:hyperlink w:anchor="_Toc535334530" w:history="1">
            <w:r w:rsidRPr="008F1290">
              <w:rPr>
                <w:rStyle w:val="Hyperlink"/>
                <w:noProof/>
              </w:rPr>
              <w:t>4.</w:t>
            </w:r>
            <w:r>
              <w:rPr>
                <w:rFonts w:eastAsiaTheme="minorEastAsia"/>
                <w:noProof/>
                <w:lang w:eastAsia="nl-NL"/>
              </w:rPr>
              <w:tab/>
            </w:r>
            <w:r w:rsidRPr="008F1290">
              <w:rPr>
                <w:rStyle w:val="Hyperlink"/>
                <w:noProof/>
              </w:rPr>
              <w:t>Analyse en vervolg</w:t>
            </w:r>
            <w:r>
              <w:rPr>
                <w:noProof/>
                <w:webHidden/>
              </w:rPr>
              <w:tab/>
            </w:r>
            <w:r>
              <w:rPr>
                <w:noProof/>
                <w:webHidden/>
              </w:rPr>
              <w:fldChar w:fldCharType="begin"/>
            </w:r>
            <w:r>
              <w:rPr>
                <w:noProof/>
                <w:webHidden/>
              </w:rPr>
              <w:instrText xml:space="preserve"> PAGEREF _Toc535334530 \h </w:instrText>
            </w:r>
            <w:r>
              <w:rPr>
                <w:noProof/>
                <w:webHidden/>
              </w:rPr>
            </w:r>
            <w:r>
              <w:rPr>
                <w:noProof/>
                <w:webHidden/>
              </w:rPr>
              <w:fldChar w:fldCharType="separate"/>
            </w:r>
            <w:r>
              <w:rPr>
                <w:noProof/>
                <w:webHidden/>
              </w:rPr>
              <w:t>10</w:t>
            </w:r>
            <w:r>
              <w:rPr>
                <w:noProof/>
                <w:webHidden/>
              </w:rPr>
              <w:fldChar w:fldCharType="end"/>
            </w:r>
          </w:hyperlink>
        </w:p>
        <w:p w:rsidR="00B73724" w:rsidRDefault="00B73724">
          <w:pPr>
            <w:pStyle w:val="Inhopg2"/>
            <w:tabs>
              <w:tab w:val="left" w:pos="880"/>
              <w:tab w:val="right" w:leader="dot" w:pos="9062"/>
            </w:tabs>
            <w:rPr>
              <w:rFonts w:eastAsiaTheme="minorEastAsia"/>
              <w:noProof/>
              <w:lang w:eastAsia="nl-NL"/>
            </w:rPr>
          </w:pPr>
          <w:hyperlink w:anchor="_Toc535334531" w:history="1">
            <w:r w:rsidRPr="008F1290">
              <w:rPr>
                <w:rStyle w:val="Hyperlink"/>
                <w:noProof/>
              </w:rPr>
              <w:t>4.1</w:t>
            </w:r>
            <w:r>
              <w:rPr>
                <w:rFonts w:eastAsiaTheme="minorEastAsia"/>
                <w:noProof/>
                <w:lang w:eastAsia="nl-NL"/>
              </w:rPr>
              <w:tab/>
            </w:r>
            <w:r w:rsidRPr="008F1290">
              <w:rPr>
                <w:rStyle w:val="Hyperlink"/>
                <w:noProof/>
              </w:rPr>
              <w:t>ontwikkelingen in competenties/handelingsvaardigheden</w:t>
            </w:r>
            <w:r>
              <w:rPr>
                <w:noProof/>
                <w:webHidden/>
              </w:rPr>
              <w:tab/>
            </w:r>
            <w:r>
              <w:rPr>
                <w:noProof/>
                <w:webHidden/>
              </w:rPr>
              <w:fldChar w:fldCharType="begin"/>
            </w:r>
            <w:r>
              <w:rPr>
                <w:noProof/>
                <w:webHidden/>
              </w:rPr>
              <w:instrText xml:space="preserve"> PAGEREF _Toc535334531 \h </w:instrText>
            </w:r>
            <w:r>
              <w:rPr>
                <w:noProof/>
                <w:webHidden/>
              </w:rPr>
            </w:r>
            <w:r>
              <w:rPr>
                <w:noProof/>
                <w:webHidden/>
              </w:rPr>
              <w:fldChar w:fldCharType="separate"/>
            </w:r>
            <w:r>
              <w:rPr>
                <w:noProof/>
                <w:webHidden/>
              </w:rPr>
              <w:t>10</w:t>
            </w:r>
            <w:r>
              <w:rPr>
                <w:noProof/>
                <w:webHidden/>
              </w:rPr>
              <w:fldChar w:fldCharType="end"/>
            </w:r>
          </w:hyperlink>
        </w:p>
        <w:p w:rsidR="00B73724" w:rsidRDefault="00B73724">
          <w:pPr>
            <w:pStyle w:val="Inhopg1"/>
            <w:tabs>
              <w:tab w:val="left" w:pos="440"/>
              <w:tab w:val="right" w:leader="dot" w:pos="9062"/>
            </w:tabs>
            <w:rPr>
              <w:rFonts w:eastAsiaTheme="minorEastAsia"/>
              <w:noProof/>
              <w:lang w:eastAsia="nl-NL"/>
            </w:rPr>
          </w:pPr>
          <w:hyperlink w:anchor="_Toc535334532" w:history="1">
            <w:r w:rsidRPr="008F1290">
              <w:rPr>
                <w:rStyle w:val="Hyperlink"/>
                <w:noProof/>
              </w:rPr>
              <w:t>5.</w:t>
            </w:r>
            <w:r>
              <w:rPr>
                <w:rFonts w:eastAsiaTheme="minorEastAsia"/>
                <w:noProof/>
                <w:lang w:eastAsia="nl-NL"/>
              </w:rPr>
              <w:tab/>
            </w:r>
            <w:r w:rsidRPr="008F1290">
              <w:rPr>
                <w:rStyle w:val="Hyperlink"/>
                <w:noProof/>
              </w:rPr>
              <w:t>Urenverantwoording</w:t>
            </w:r>
            <w:r>
              <w:rPr>
                <w:noProof/>
                <w:webHidden/>
              </w:rPr>
              <w:tab/>
            </w:r>
            <w:r>
              <w:rPr>
                <w:noProof/>
                <w:webHidden/>
              </w:rPr>
              <w:fldChar w:fldCharType="begin"/>
            </w:r>
            <w:r>
              <w:rPr>
                <w:noProof/>
                <w:webHidden/>
              </w:rPr>
              <w:instrText xml:space="preserve"> PAGEREF _Toc535334532 \h </w:instrText>
            </w:r>
            <w:r>
              <w:rPr>
                <w:noProof/>
                <w:webHidden/>
              </w:rPr>
            </w:r>
            <w:r>
              <w:rPr>
                <w:noProof/>
                <w:webHidden/>
              </w:rPr>
              <w:fldChar w:fldCharType="separate"/>
            </w:r>
            <w:r>
              <w:rPr>
                <w:noProof/>
                <w:webHidden/>
              </w:rPr>
              <w:t>11</w:t>
            </w:r>
            <w:r>
              <w:rPr>
                <w:noProof/>
                <w:webHidden/>
              </w:rPr>
              <w:fldChar w:fldCharType="end"/>
            </w:r>
          </w:hyperlink>
        </w:p>
        <w:p w:rsidR="00442729" w:rsidRDefault="00442729">
          <w:r>
            <w:fldChar w:fldCharType="end"/>
          </w:r>
        </w:p>
      </w:sdtContent>
    </w:sdt>
    <w:p w:rsidR="004E584D" w:rsidRDefault="004E584D"/>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p w:rsidR="00442729" w:rsidRDefault="00442729" w:rsidP="0033690A">
      <w:pPr>
        <w:pStyle w:val="Kop1"/>
        <w:numPr>
          <w:ilvl w:val="0"/>
          <w:numId w:val="3"/>
        </w:numPr>
      </w:pPr>
      <w:bookmarkStart w:id="0" w:name="_Toc535334524"/>
      <w:r>
        <w:t>Inleiding.</w:t>
      </w:r>
      <w:bookmarkEnd w:id="0"/>
    </w:p>
    <w:p w:rsidR="00442729" w:rsidRDefault="00442729" w:rsidP="00442729"/>
    <w:p w:rsidR="00442729" w:rsidRDefault="00442729" w:rsidP="00442729">
      <w:r>
        <w:t xml:space="preserve">Mbo </w:t>
      </w:r>
      <w:proofErr w:type="spellStart"/>
      <w:r>
        <w:t>meets</w:t>
      </w:r>
      <w:proofErr w:type="spellEnd"/>
      <w:r>
        <w:t xml:space="preserve"> Hbo is een evenement dat Mbo studenten op een verfrissende manier kennis wil laten maken met het Hbo. Met het evenement willen we leerlingen laten zien dat ook zei het Hbo aankunnen. Het evenement heeft plaatsgevonden op 12 en 13 </w:t>
      </w:r>
      <w:proofErr w:type="spellStart"/>
      <w:r>
        <w:t>decemeber</w:t>
      </w:r>
      <w:proofErr w:type="spellEnd"/>
      <w:r>
        <w:t xml:space="preserve"> in het stadion van PEC Zwolle. </w:t>
      </w:r>
      <w:r w:rsidR="00681E3E">
        <w:t>Aan deze stageopdracht hebben er 13 leerlingen deelgenomen aan de organisatie, 10 2</w:t>
      </w:r>
      <w:r w:rsidR="00681E3E" w:rsidRPr="00681E3E">
        <w:rPr>
          <w:vertAlign w:val="superscript"/>
        </w:rPr>
        <w:t>e</w:t>
      </w:r>
      <w:r w:rsidR="00681E3E">
        <w:t xml:space="preserve"> </w:t>
      </w:r>
      <w:proofErr w:type="spellStart"/>
      <w:r w:rsidR="00681E3E">
        <w:t>jaars</w:t>
      </w:r>
      <w:proofErr w:type="spellEnd"/>
      <w:r w:rsidR="00681E3E">
        <w:t xml:space="preserve"> studenten en 3 3</w:t>
      </w:r>
      <w:r w:rsidR="00681E3E" w:rsidRPr="00681E3E">
        <w:rPr>
          <w:vertAlign w:val="superscript"/>
        </w:rPr>
        <w:t>e</w:t>
      </w:r>
      <w:r w:rsidR="00681E3E">
        <w:t xml:space="preserve"> </w:t>
      </w:r>
      <w:proofErr w:type="spellStart"/>
      <w:r w:rsidR="00681E3E">
        <w:t>jaars</w:t>
      </w:r>
      <w:proofErr w:type="spellEnd"/>
      <w:r w:rsidR="00681E3E">
        <w:t xml:space="preserve"> studenten. </w:t>
      </w:r>
    </w:p>
    <w:p w:rsidR="00681E3E" w:rsidRDefault="00681E3E" w:rsidP="00442729">
      <w:r>
        <w:t>Voor de 2</w:t>
      </w:r>
      <w:r w:rsidRPr="00681E3E">
        <w:rPr>
          <w:vertAlign w:val="superscript"/>
        </w:rPr>
        <w:t>e</w:t>
      </w:r>
      <w:r>
        <w:t xml:space="preserve"> </w:t>
      </w:r>
      <w:proofErr w:type="spellStart"/>
      <w:r>
        <w:t>jaars</w:t>
      </w:r>
      <w:proofErr w:type="spellEnd"/>
      <w:r>
        <w:t xml:space="preserve"> studenten waren er drie verschillende hoofdtaken waar aan gewerkt kon worden, namelijk:</w:t>
      </w:r>
    </w:p>
    <w:p w:rsidR="00681E3E" w:rsidRDefault="00681E3E" w:rsidP="00681E3E">
      <w:pPr>
        <w:pStyle w:val="Lijstalinea"/>
        <w:numPr>
          <w:ilvl w:val="0"/>
          <w:numId w:val="1"/>
        </w:numPr>
      </w:pPr>
      <w:r>
        <w:t>Tour du Zwolle</w:t>
      </w:r>
    </w:p>
    <w:p w:rsidR="00681E3E" w:rsidRDefault="00681E3E" w:rsidP="00681E3E">
      <w:pPr>
        <w:pStyle w:val="Lijstalinea"/>
        <w:numPr>
          <w:ilvl w:val="0"/>
          <w:numId w:val="1"/>
        </w:numPr>
      </w:pPr>
      <w:proofErr w:type="spellStart"/>
      <w:r>
        <w:t>Goodybag</w:t>
      </w:r>
      <w:proofErr w:type="spellEnd"/>
    </w:p>
    <w:p w:rsidR="00681E3E" w:rsidRDefault="00681E3E" w:rsidP="00681E3E">
      <w:pPr>
        <w:pStyle w:val="Lijstalinea"/>
        <w:numPr>
          <w:ilvl w:val="0"/>
          <w:numId w:val="1"/>
        </w:numPr>
      </w:pPr>
      <w:r>
        <w:t>PR en marketing</w:t>
      </w:r>
    </w:p>
    <w:p w:rsidR="00681E3E" w:rsidRDefault="00681E3E" w:rsidP="00681E3E">
      <w:r>
        <w:t>Mijn hoofdtaak was het verrichten van de PR en marketing. Dit heb ik in samenwerking gedaan met Sharon de Boer. Onze 3</w:t>
      </w:r>
      <w:r w:rsidRPr="00681E3E">
        <w:rPr>
          <w:vertAlign w:val="superscript"/>
        </w:rPr>
        <w:t>e</w:t>
      </w:r>
      <w:r>
        <w:t xml:space="preserve"> </w:t>
      </w:r>
      <w:proofErr w:type="spellStart"/>
      <w:r>
        <w:t>jaars</w:t>
      </w:r>
      <w:proofErr w:type="spellEnd"/>
      <w:r>
        <w:t xml:space="preserve"> begeleider was Bastiaan </w:t>
      </w:r>
      <w:proofErr w:type="spellStart"/>
      <w:r>
        <w:t>Lubberts</w:t>
      </w:r>
      <w:proofErr w:type="spellEnd"/>
      <w:r>
        <w:t xml:space="preserve">. </w:t>
      </w:r>
    </w:p>
    <w:p w:rsidR="000511E4" w:rsidRDefault="00681E3E" w:rsidP="00681E3E">
      <w:r>
        <w:t xml:space="preserve">Een belangrijke waar Sharon en ik verantwoordelijk voor waren was de werving van de studenten. We hadden een target van 400 gekregen die was bepaald door de gemeente. Sharon en ik vonden dat 400 man verspreid over twee dagen wel moest lukken dus hadden we onze eigen target gezet rond de 500 man. </w:t>
      </w:r>
      <w:r w:rsidR="000511E4">
        <w:t xml:space="preserve">Voor de werving van de studenten moesten wij online ook zeer actief zijn, wij hebben daarom een target van 400 volgers op onze eigen instagram pagina gezet. </w:t>
      </w:r>
    </w:p>
    <w:p w:rsidR="0033690A" w:rsidRDefault="0033690A" w:rsidP="0033690A">
      <w:pPr>
        <w:pStyle w:val="Normaalweb"/>
        <w:rPr>
          <w:rFonts w:asciiTheme="minorHAnsi" w:hAnsiTheme="minorHAnsi"/>
          <w:color w:val="000000"/>
          <w:sz w:val="22"/>
          <w:szCs w:val="22"/>
        </w:rPr>
      </w:pPr>
      <w:r>
        <w:rPr>
          <w:rFonts w:asciiTheme="minorHAnsi" w:hAnsiTheme="minorHAnsi"/>
          <w:color w:val="000000"/>
          <w:sz w:val="22"/>
          <w:szCs w:val="22"/>
        </w:rPr>
        <w:t>Om deze doelen te verwezenlijken hebben wij een communicatie plan gemaakt. Om onze doelen te behalen gaan we het volgende doen:</w:t>
      </w:r>
    </w:p>
    <w:p w:rsidR="0033690A" w:rsidRDefault="0033690A" w:rsidP="0033690A">
      <w:pPr>
        <w:pStyle w:val="Normaalweb"/>
        <w:numPr>
          <w:ilvl w:val="0"/>
          <w:numId w:val="2"/>
        </w:numPr>
        <w:rPr>
          <w:rFonts w:asciiTheme="minorHAnsi" w:hAnsiTheme="minorHAnsi"/>
          <w:color w:val="000000"/>
          <w:sz w:val="22"/>
          <w:szCs w:val="22"/>
        </w:rPr>
      </w:pPr>
      <w:r>
        <w:rPr>
          <w:rFonts w:asciiTheme="minorHAnsi" w:hAnsiTheme="minorHAnsi"/>
          <w:color w:val="000000"/>
          <w:sz w:val="22"/>
          <w:szCs w:val="22"/>
        </w:rPr>
        <w:t xml:space="preserve">We zullen gaan </w:t>
      </w:r>
      <w:proofErr w:type="spellStart"/>
      <w:r>
        <w:rPr>
          <w:rFonts w:asciiTheme="minorHAnsi" w:hAnsiTheme="minorHAnsi"/>
          <w:color w:val="000000"/>
          <w:sz w:val="22"/>
          <w:szCs w:val="22"/>
        </w:rPr>
        <w:t>flyeren</w:t>
      </w:r>
      <w:proofErr w:type="spellEnd"/>
      <w:r>
        <w:rPr>
          <w:rFonts w:asciiTheme="minorHAnsi" w:hAnsiTheme="minorHAnsi"/>
          <w:color w:val="000000"/>
          <w:sz w:val="22"/>
          <w:szCs w:val="22"/>
        </w:rPr>
        <w:t xml:space="preserve"> op de scholen en op plekken waar de studenten zich veel bevinden, denk hierbij aan het centrum van Zwolle of het treinstation. Op de </w:t>
      </w:r>
      <w:proofErr w:type="spellStart"/>
      <w:r>
        <w:rPr>
          <w:rFonts w:asciiTheme="minorHAnsi" w:hAnsiTheme="minorHAnsi"/>
          <w:color w:val="000000"/>
          <w:sz w:val="22"/>
          <w:szCs w:val="22"/>
        </w:rPr>
        <w:t>flyer</w:t>
      </w:r>
      <w:proofErr w:type="spellEnd"/>
      <w:r>
        <w:rPr>
          <w:rFonts w:asciiTheme="minorHAnsi" w:hAnsiTheme="minorHAnsi"/>
          <w:color w:val="000000"/>
          <w:sz w:val="22"/>
          <w:szCs w:val="22"/>
        </w:rPr>
        <w:t xml:space="preserve"> staan al onze gegevens.</w:t>
      </w:r>
    </w:p>
    <w:p w:rsidR="0033690A" w:rsidRDefault="0033690A" w:rsidP="0033690A">
      <w:pPr>
        <w:pStyle w:val="Normaalweb"/>
        <w:numPr>
          <w:ilvl w:val="0"/>
          <w:numId w:val="2"/>
        </w:numPr>
        <w:rPr>
          <w:rFonts w:asciiTheme="minorHAnsi" w:hAnsiTheme="minorHAnsi"/>
          <w:color w:val="000000"/>
          <w:sz w:val="22"/>
          <w:szCs w:val="22"/>
        </w:rPr>
      </w:pPr>
      <w:r>
        <w:rPr>
          <w:rFonts w:asciiTheme="minorHAnsi" w:hAnsiTheme="minorHAnsi"/>
          <w:color w:val="000000"/>
          <w:sz w:val="22"/>
          <w:szCs w:val="22"/>
        </w:rPr>
        <w:t xml:space="preserve">We zullen binnentreden bij de scholen om op de prikborden posters te plakken van ons evenement. Ook word ons logo bij de scholen op de tv schermen constant afgespeeld. Zo </w:t>
      </w:r>
      <w:r>
        <w:rPr>
          <w:rFonts w:asciiTheme="minorHAnsi" w:hAnsiTheme="minorHAnsi"/>
          <w:color w:val="000000"/>
          <w:sz w:val="22"/>
          <w:szCs w:val="22"/>
        </w:rPr>
        <w:lastRenderedPageBreak/>
        <w:t>word onze naamsbekendheid enorm verspreid over de scholen. Op de posters en op de schermen staat al onze informatie die de studenten nodig hebben.</w:t>
      </w:r>
    </w:p>
    <w:p w:rsidR="0033690A" w:rsidRDefault="0033690A" w:rsidP="0033690A">
      <w:pPr>
        <w:pStyle w:val="Normaalweb"/>
        <w:numPr>
          <w:ilvl w:val="0"/>
          <w:numId w:val="2"/>
        </w:numPr>
        <w:rPr>
          <w:rFonts w:asciiTheme="minorHAnsi" w:hAnsiTheme="minorHAnsi"/>
          <w:color w:val="000000"/>
          <w:sz w:val="22"/>
          <w:szCs w:val="22"/>
        </w:rPr>
      </w:pPr>
      <w:r>
        <w:rPr>
          <w:rFonts w:asciiTheme="minorHAnsi" w:hAnsiTheme="minorHAnsi"/>
          <w:color w:val="000000"/>
          <w:sz w:val="22"/>
          <w:szCs w:val="22"/>
        </w:rPr>
        <w:t xml:space="preserve">We gaan inbreken in de lessen. Dat houd in dat we een les komen verstoren om een korte </w:t>
      </w:r>
      <w:proofErr w:type="spellStart"/>
      <w:r>
        <w:rPr>
          <w:rFonts w:asciiTheme="minorHAnsi" w:hAnsiTheme="minorHAnsi"/>
          <w:color w:val="000000"/>
          <w:sz w:val="22"/>
          <w:szCs w:val="22"/>
        </w:rPr>
        <w:t>pitch</w:t>
      </w:r>
      <w:proofErr w:type="spellEnd"/>
      <w:r>
        <w:rPr>
          <w:rFonts w:asciiTheme="minorHAnsi" w:hAnsiTheme="minorHAnsi"/>
          <w:color w:val="000000"/>
          <w:sz w:val="22"/>
          <w:szCs w:val="22"/>
        </w:rPr>
        <w:t xml:space="preserve"> te houden om de studenten te overtuigen om zich aan te melden voor het festival. We zullen ze ook vertellen om ons instagram account te gaan volgen om up to date te blijven van de laatste ontwikkelingen.</w:t>
      </w:r>
    </w:p>
    <w:p w:rsidR="0033690A" w:rsidRPr="008C277C" w:rsidRDefault="0033690A" w:rsidP="008C277C">
      <w:pPr>
        <w:pStyle w:val="Normaalweb"/>
        <w:numPr>
          <w:ilvl w:val="0"/>
          <w:numId w:val="2"/>
        </w:numPr>
        <w:rPr>
          <w:rFonts w:asciiTheme="minorHAnsi" w:hAnsiTheme="minorHAnsi"/>
          <w:color w:val="000000"/>
          <w:sz w:val="22"/>
          <w:szCs w:val="22"/>
        </w:rPr>
      </w:pPr>
      <w:r>
        <w:rPr>
          <w:rFonts w:asciiTheme="minorHAnsi" w:hAnsiTheme="minorHAnsi"/>
          <w:color w:val="000000"/>
          <w:sz w:val="22"/>
          <w:szCs w:val="22"/>
        </w:rPr>
        <w:t xml:space="preserve">We gaan contact proberen te leggen met de pers. Dit om een groter publiek te bereiken. Dit doen wij vanuit </w:t>
      </w:r>
      <w:proofErr w:type="spellStart"/>
      <w:r>
        <w:rPr>
          <w:rFonts w:asciiTheme="minorHAnsi" w:hAnsiTheme="minorHAnsi"/>
          <w:color w:val="000000"/>
          <w:sz w:val="22"/>
          <w:szCs w:val="22"/>
        </w:rPr>
        <w:t>Windesheim</w:t>
      </w:r>
      <w:proofErr w:type="spellEnd"/>
      <w:r>
        <w:rPr>
          <w:rFonts w:asciiTheme="minorHAnsi" w:hAnsiTheme="minorHAnsi"/>
          <w:color w:val="000000"/>
          <w:sz w:val="22"/>
          <w:szCs w:val="22"/>
        </w:rPr>
        <w:t xml:space="preserve"> via Lex Kloosterman. Hij is onze tussenpersoon wat betreft de media.</w:t>
      </w:r>
    </w:p>
    <w:p w:rsidR="0033690A" w:rsidRDefault="0033690A" w:rsidP="0033690A">
      <w:pPr>
        <w:pStyle w:val="Normaalweb"/>
        <w:numPr>
          <w:ilvl w:val="0"/>
          <w:numId w:val="2"/>
        </w:numPr>
        <w:rPr>
          <w:rFonts w:asciiTheme="minorHAnsi" w:hAnsiTheme="minorHAnsi"/>
          <w:color w:val="000000"/>
          <w:sz w:val="22"/>
          <w:szCs w:val="22"/>
        </w:rPr>
      </w:pPr>
      <w:r>
        <w:rPr>
          <w:rFonts w:asciiTheme="minorHAnsi" w:hAnsiTheme="minorHAnsi"/>
          <w:color w:val="000000"/>
          <w:sz w:val="22"/>
          <w:szCs w:val="22"/>
        </w:rPr>
        <w:t xml:space="preserve">Online zullen we veel studenten moeten overhalen. We hebben een eigen website waar ze zich kunnen aanmelden. We werken actief met ons instagram account. Hierop laten we al onze laatste ontwikkelingen zien om de studenten te enthousiasmeren. We gaan op het instagram account ook werken met een winactie. De student moet dan een foto maken van de poster of </w:t>
      </w:r>
      <w:proofErr w:type="spellStart"/>
      <w:r>
        <w:rPr>
          <w:rFonts w:asciiTheme="minorHAnsi" w:hAnsiTheme="minorHAnsi"/>
          <w:color w:val="000000"/>
          <w:sz w:val="22"/>
          <w:szCs w:val="22"/>
        </w:rPr>
        <w:t>flyer</w:t>
      </w:r>
      <w:proofErr w:type="spellEnd"/>
      <w:r>
        <w:rPr>
          <w:rFonts w:asciiTheme="minorHAnsi" w:hAnsiTheme="minorHAnsi"/>
          <w:color w:val="000000"/>
          <w:sz w:val="22"/>
          <w:szCs w:val="22"/>
        </w:rPr>
        <w:t xml:space="preserve"> en die in zijn verhaal zetten met de </w:t>
      </w:r>
      <w:proofErr w:type="spellStart"/>
      <w:r>
        <w:rPr>
          <w:rFonts w:asciiTheme="minorHAnsi" w:hAnsiTheme="minorHAnsi"/>
          <w:color w:val="000000"/>
          <w:sz w:val="22"/>
          <w:szCs w:val="22"/>
        </w:rPr>
        <w:t>tag</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mbomeetshbo</w:t>
      </w:r>
      <w:proofErr w:type="spellEnd"/>
      <w:r>
        <w:rPr>
          <w:rFonts w:asciiTheme="minorHAnsi" w:hAnsiTheme="minorHAnsi"/>
          <w:color w:val="000000"/>
          <w:sz w:val="22"/>
          <w:szCs w:val="22"/>
        </w:rPr>
        <w:t>. Er word dan een winnaar uitgekozen die extra munten verdient op het festival. Door deze winactie zal er meer reclame worden gemaakt en zal ons bereik ook groeien.</w:t>
      </w:r>
    </w:p>
    <w:p w:rsidR="0033690A" w:rsidRDefault="0033690A" w:rsidP="0033690A">
      <w:pPr>
        <w:pStyle w:val="Kop2"/>
      </w:pPr>
    </w:p>
    <w:p w:rsidR="0033690A" w:rsidRDefault="0033690A" w:rsidP="0033690A">
      <w:pPr>
        <w:pStyle w:val="Kop2"/>
      </w:pPr>
      <w:bookmarkStart w:id="1" w:name="_Toc535334525"/>
      <w:r>
        <w:t>1.1 Leervraag.</w:t>
      </w:r>
      <w:bookmarkEnd w:id="1"/>
    </w:p>
    <w:p w:rsidR="0033690A" w:rsidRDefault="0033690A" w:rsidP="0033690A"/>
    <w:p w:rsidR="0033690A" w:rsidRDefault="0033690A" w:rsidP="0033690A">
      <w:r>
        <w:t>De leervraag waar ik mij mee bezig wou houden tijdens de stage was ‘</w:t>
      </w:r>
      <w:r w:rsidRPr="00DE7A35">
        <w:rPr>
          <w:i/>
        </w:rPr>
        <w:t>’Hoe zet je een evenement op en wat komt daar allemaal bij kijken?</w:t>
      </w:r>
      <w:r>
        <w:t xml:space="preserve">’’. Deze vraag had niet zo zeer veel te maken met het onderwerp waar ik aan gekoppeld zat. Ik vond het </w:t>
      </w:r>
      <w:proofErr w:type="spellStart"/>
      <w:r>
        <w:t>intressant</w:t>
      </w:r>
      <w:proofErr w:type="spellEnd"/>
      <w:r>
        <w:t xml:space="preserve"> om betrokken te zijn bij het hele geheel. Ik hielp andere groepjes vaak en vond het vaak ook </w:t>
      </w:r>
      <w:proofErr w:type="spellStart"/>
      <w:r>
        <w:t>intressant</w:t>
      </w:r>
      <w:proofErr w:type="spellEnd"/>
      <w:r>
        <w:t xml:space="preserve"> om te weten waar de 3</w:t>
      </w:r>
      <w:r w:rsidRPr="0033690A">
        <w:rPr>
          <w:vertAlign w:val="superscript"/>
        </w:rPr>
        <w:t>e</w:t>
      </w:r>
      <w:r>
        <w:t xml:space="preserve"> </w:t>
      </w:r>
      <w:proofErr w:type="spellStart"/>
      <w:r>
        <w:t>jaars</w:t>
      </w:r>
      <w:proofErr w:type="spellEnd"/>
      <w:r>
        <w:t xml:space="preserve"> studenten mee bezig waren. </w:t>
      </w:r>
    </w:p>
    <w:p w:rsidR="0033690A" w:rsidRDefault="0033690A" w:rsidP="0033690A"/>
    <w:p w:rsidR="0033690A" w:rsidRDefault="0033690A" w:rsidP="0033690A"/>
    <w:p w:rsidR="0033690A" w:rsidRDefault="0033690A" w:rsidP="0033690A"/>
    <w:p w:rsidR="0033690A" w:rsidRDefault="0033690A" w:rsidP="0033690A"/>
    <w:p w:rsidR="0033690A" w:rsidRDefault="0033690A" w:rsidP="0033690A"/>
    <w:p w:rsidR="0033690A" w:rsidRDefault="0033690A" w:rsidP="0033690A"/>
    <w:p w:rsidR="0033690A" w:rsidRDefault="0033690A" w:rsidP="0033690A"/>
    <w:p w:rsidR="0033690A" w:rsidRDefault="0033690A" w:rsidP="0033690A"/>
    <w:p w:rsidR="0033690A" w:rsidRDefault="0033690A" w:rsidP="0033690A"/>
    <w:p w:rsidR="0033690A" w:rsidRDefault="0033690A" w:rsidP="0033690A"/>
    <w:p w:rsidR="0033690A" w:rsidRDefault="0033690A" w:rsidP="0033690A"/>
    <w:p w:rsidR="008C277C" w:rsidRDefault="008C277C" w:rsidP="0033690A"/>
    <w:p w:rsidR="0033690A" w:rsidRDefault="0033690A" w:rsidP="0033690A"/>
    <w:p w:rsidR="0033690A" w:rsidRDefault="0033690A" w:rsidP="00821E55">
      <w:pPr>
        <w:pStyle w:val="Kop1"/>
        <w:numPr>
          <w:ilvl w:val="0"/>
          <w:numId w:val="3"/>
        </w:numPr>
      </w:pPr>
      <w:bookmarkStart w:id="2" w:name="_Toc535334526"/>
      <w:r>
        <w:t>Terugblik op uitvoeringsopdracht en (samen)werkproces</w:t>
      </w:r>
      <w:r w:rsidR="00821E55">
        <w:t>.</w:t>
      </w:r>
      <w:bookmarkEnd w:id="2"/>
    </w:p>
    <w:p w:rsidR="0033690A" w:rsidRDefault="0033690A" w:rsidP="0033690A"/>
    <w:p w:rsidR="0033690A" w:rsidRDefault="0041765A" w:rsidP="00681E3E">
      <w:r>
        <w:t>Aan het begin van mijn stage moesten de drie verschillende opdrachten nog verdeeld worden over de tien 2</w:t>
      </w:r>
      <w:r w:rsidRPr="0041765A">
        <w:rPr>
          <w:vertAlign w:val="superscript"/>
        </w:rPr>
        <w:t>e</w:t>
      </w:r>
      <w:r>
        <w:t xml:space="preserve"> </w:t>
      </w:r>
      <w:proofErr w:type="spellStart"/>
      <w:r>
        <w:t>jaars</w:t>
      </w:r>
      <w:proofErr w:type="spellEnd"/>
      <w:r>
        <w:t xml:space="preserve"> studenten. Mijn 1</w:t>
      </w:r>
      <w:r w:rsidRPr="0041765A">
        <w:rPr>
          <w:vertAlign w:val="superscript"/>
        </w:rPr>
        <w:t>e</w:t>
      </w:r>
      <w:r>
        <w:t xml:space="preserve"> keus was de opdracht om bezig te gaan met de PR en communicatie. Na overleg kreeg ik deze taak en mocht ik het gaan uitvoeren met Sharon de Boer. Samenwerken met Sharon vond ik prettig omdat ik haar al goed kende van het 1</w:t>
      </w:r>
      <w:r w:rsidRPr="0041765A">
        <w:rPr>
          <w:vertAlign w:val="superscript"/>
        </w:rPr>
        <w:t>e</w:t>
      </w:r>
      <w:r>
        <w:t xml:space="preserve"> jaar op de CALO. </w:t>
      </w:r>
    </w:p>
    <w:p w:rsidR="0041765A" w:rsidRDefault="00450427" w:rsidP="00681E3E">
      <w:r>
        <w:t>Ik heb tijdens de stage een aantal werkzaamheden verricht waar ik tevreden over ben.  Zo heb ik met hulp van Lex Kloosterman contact kunnen leggen met de Zwolse media. Mijn doel was doormiddel van media het evenement te promoten zodat het meer naamsbekendheid kreeg waardoor we dan meer inschrijvingen zouden kunnen krijgen. Sharon en ik hebben contact gelegd met de stentor om een afspraak te maken voor een interview. Wegens omstandigheden heeft de Stentor alleen Sharon kunnen interviewen</w:t>
      </w:r>
      <w:r w:rsidR="001C50DF">
        <w:t xml:space="preserve">. Dit omdat de krant het interessanter vond om Sharon te interviewen vanwege haar Mbo verleden. Het effect van het interview is zoals gedacht. We hebben meer naamsbekendheid gekregen en zelfs aanmeldingen doormiddel van het artikel. Achteraf </w:t>
      </w:r>
      <w:r w:rsidR="00843BF7">
        <w:t xml:space="preserve">gezien denk ik dat we het misschien eerder in gang hadden kunnen zetten om zo langer en meer bekendheid te creëren. </w:t>
      </w:r>
      <w:r w:rsidR="00377F01">
        <w:t xml:space="preserve">Verder hebben we qua media RTV </w:t>
      </w:r>
      <w:proofErr w:type="spellStart"/>
      <w:r w:rsidR="00377F01">
        <w:t>Rijnmond</w:t>
      </w:r>
      <w:proofErr w:type="spellEnd"/>
      <w:r w:rsidR="00377F01">
        <w:t xml:space="preserve"> zover gekregen om ons te interviewen op de radio. Op 12 december werd ik rond 7 uur ’s ochtend gebeld om deel te nemen aan het ochtendprogramma. Dit was een klein gesprekje van 10 minuten waarin ik over het festival vertelde. Het doel hiervan was zorgen voor naamsbekendheid. </w:t>
      </w:r>
    </w:p>
    <w:p w:rsidR="00972049" w:rsidRDefault="00377F01" w:rsidP="00681E3E">
      <w:r>
        <w:t xml:space="preserve">Tijdens de stage heb ik ook een aantal momenten gehad dat ik absoluut niet tevreden was over de gang van zaken. Zo ben ik een aantal keren op pad gestuurd naar de scholen om daar het evenement te promoten, maar vaak tevergeefs. Zo ben ik een keer naar Landstede gestuurd om daar te </w:t>
      </w:r>
      <w:proofErr w:type="spellStart"/>
      <w:r>
        <w:t>flyeren</w:t>
      </w:r>
      <w:proofErr w:type="spellEnd"/>
      <w:r>
        <w:t xml:space="preserve"> maar toen ik aankwam was de school zo goed als leeg. Alleen leerlingen van de opleiding beveiliging waren aanwezig terwijl alle andere leerlingen stage liepen ergens extern buiten de school. Zo heb ik die dag alleen maar posters en </w:t>
      </w:r>
      <w:proofErr w:type="spellStart"/>
      <w:r>
        <w:t>flyers</w:t>
      </w:r>
      <w:proofErr w:type="spellEnd"/>
      <w:r>
        <w:t xml:space="preserve"> door de school kunnen hangen zonder in contact te komen met de doelgroep die we wouden bereiken. Er werd vanuit de </w:t>
      </w:r>
      <w:r w:rsidR="00972049">
        <w:t>organisatie</w:t>
      </w:r>
      <w:r>
        <w:t xml:space="preserve"> dus niet gekeken of de studenten daadwerkelijk op bestemming waren. </w:t>
      </w:r>
      <w:r w:rsidR="00972049">
        <w:t xml:space="preserve">Het effect hiervan was frustratie en het verlies van motivatie om de volgende keer weer op pad te gaan. </w:t>
      </w:r>
    </w:p>
    <w:p w:rsidR="00972049" w:rsidRDefault="00972049" w:rsidP="00681E3E">
      <w:r>
        <w:t xml:space="preserve">Een ander aspect waar ik niet tevreden over ben is de samenwerking tussen de scholen. Het evenement is in samenwerking met alle vervolgstudies in Zwolle. In de voorbereiding is dit wel eens goed mis gegaan. Zo mochten we bij </w:t>
      </w:r>
      <w:proofErr w:type="spellStart"/>
      <w:r>
        <w:t>Deltion</w:t>
      </w:r>
      <w:proofErr w:type="spellEnd"/>
      <w:r>
        <w:t xml:space="preserve"> niet naar binnen om de studenten aan te spreken of te </w:t>
      </w:r>
      <w:proofErr w:type="spellStart"/>
      <w:r>
        <w:t>flyeren</w:t>
      </w:r>
      <w:proofErr w:type="spellEnd"/>
      <w:r>
        <w:t xml:space="preserve">. Er werd ons dan verteld dat het niet mocht volgens het beleid. De grootste Mbo school van Zwolle liet ons niet toe om met zijn studenten in contact te komen. Er werd ons verteld dat we wel buiten bij de bushalte met ze mochten praten. Het probleem was alleen dat niemand gestoord wou worden en dat ze alleen maar zo snel mogelijk naar huis wouden. Het effect hiervan is dat we niet genoeg hebben kunnen promoten op het </w:t>
      </w:r>
      <w:proofErr w:type="spellStart"/>
      <w:r>
        <w:t>Deltion</w:t>
      </w:r>
      <w:proofErr w:type="spellEnd"/>
      <w:r>
        <w:t xml:space="preserve"> waardoor we naar mijn menig een heleboel potentiële geïnteresseerde hebben misgelopen. </w:t>
      </w:r>
    </w:p>
    <w:p w:rsidR="00972049" w:rsidRDefault="00972049" w:rsidP="00681E3E">
      <w:r>
        <w:t xml:space="preserve">Een andere negatieve ervaring met een school was het inbreken in de lessen van Landstede. We hadden geleerd van onze vorige keer bij Landstede en hebben dan ook bij een coördinator om het </w:t>
      </w:r>
      <w:r>
        <w:lastRenderedPageBreak/>
        <w:t xml:space="preserve">rooster gevraagd </w:t>
      </w:r>
      <w:r w:rsidR="003A6DF0">
        <w:t xml:space="preserve">zodat we zeker zouden weten dat de studenten op locatie zouden zijn.  Eenmaal op locatie bleek er niemand aanwezig. Alle lokalen waar studenten hoorden te zitten waren leeg. De receptioniste wist echter wel dat we kwamen maar had ook niet in de gaten dat alle lokalen leeg waren. Ons doel was inbreken in de klassen om een korte </w:t>
      </w:r>
      <w:proofErr w:type="spellStart"/>
      <w:r w:rsidR="003A6DF0">
        <w:t>pitch</w:t>
      </w:r>
      <w:proofErr w:type="spellEnd"/>
      <w:r w:rsidR="003A6DF0">
        <w:t xml:space="preserve"> te geven om de leerlingen te overtuigen om naar het </w:t>
      </w:r>
      <w:proofErr w:type="spellStart"/>
      <w:r w:rsidR="003A6DF0">
        <w:t>event</w:t>
      </w:r>
      <w:proofErr w:type="spellEnd"/>
      <w:r w:rsidR="003A6DF0">
        <w:t xml:space="preserve"> toe te komen. Het ontbreken van de leerlingen heeft er echter voor gezorgd dat we niks concreets hebben kunnen uitvoeren. Het effect was dat we geen leerlingen hebben kunnen binden aan ons festival. </w:t>
      </w:r>
    </w:p>
    <w:p w:rsidR="003A6DF0" w:rsidRDefault="003A6DF0" w:rsidP="00681E3E">
      <w:r>
        <w:t xml:space="preserve">De samenwerking binnen de stagegroep was echter wel een positieve ervaring. Iedereen kon goed met elkaar opschieten en er werd geholpen bij ieder ander waar nodig. Samenwerken met Sharon ging naar mijn menig super goed. We vulden elkaar aan waar nodig. Het verdelen van de taken deden we telkens aan het begin van de stagedag. We gingen dan beide zelf aan het werk en hielpen elkaar als we er niet uitkwamen. Het is daarom jammer dat ik de laatste weken in mijn eentje heb moeten werken omdat Sharon door een ongeluk niet meer in staat was om een bijdrage te leveren op de stagedagen. </w:t>
      </w:r>
    </w:p>
    <w:p w:rsidR="00B46F18" w:rsidRDefault="00B46F18" w:rsidP="00681E3E">
      <w:r>
        <w:t xml:space="preserve">Na het de eerste dag van het evenement hebben we geëvalueerd over hoe we de volgende dag moesten aanpakken. In de evaluatie durfde iedereen wat te zeggen wat betekend dat iedereen zich op een veilige plek voelde. In de evaluatie hebben we een aantal punten naar boven laten komen die we op dag twee zeker hebben verbeterd. </w:t>
      </w:r>
    </w:p>
    <w:p w:rsidR="00B46F18" w:rsidRDefault="00DE7A35" w:rsidP="00681E3E">
      <w:r>
        <w:t xml:space="preserve">Mijn leervraag was </w:t>
      </w:r>
      <w:r w:rsidRPr="00DE7A35">
        <w:rPr>
          <w:i/>
        </w:rPr>
        <w:t>Hoe zet je een evenement op en wat komt daar allemaal bij kijken?</w:t>
      </w:r>
      <w:r>
        <w:t xml:space="preserve"> Dit heb ik in de laatste weken in een sneltreinvaart voorbij zien gaan. De laatste weken waren heel chaotisch omdat er op het laatste moment nog een heleboel moet worden geregeld/bijgewerkt. Het evenement is voor mij een positieve ervaring geweest omdat ik nu heb geleerd wat er allemaal bij komt kijken als je een evenement wilt opzetten. Een belangrijk leerpunt voor mij is dat de organisatie en alle punten heel duidelijk moeten zijn. Als het vanaf bovenaf al niet goed is afgestemd dan zorgt dat voor verwarring bij iedereen in het projectteam. </w:t>
      </w:r>
    </w:p>
    <w:p w:rsidR="00DE7A35" w:rsidRDefault="00DE7A35" w:rsidP="00681E3E"/>
    <w:p w:rsidR="00DE7A35" w:rsidRDefault="00DE7A35" w:rsidP="00681E3E"/>
    <w:p w:rsidR="00DE7A35" w:rsidRDefault="00DE7A35" w:rsidP="00681E3E"/>
    <w:p w:rsidR="00DE7A35" w:rsidRDefault="00DE7A35" w:rsidP="00681E3E"/>
    <w:p w:rsidR="00DE7A35" w:rsidRDefault="00DE7A35" w:rsidP="00681E3E"/>
    <w:p w:rsidR="00F258DA" w:rsidRDefault="00F258DA" w:rsidP="00681E3E"/>
    <w:p w:rsidR="00F258DA" w:rsidRDefault="00F258DA" w:rsidP="00681E3E"/>
    <w:p w:rsidR="008C277C" w:rsidRDefault="008C277C" w:rsidP="00681E3E"/>
    <w:p w:rsidR="008C277C" w:rsidRDefault="008C277C" w:rsidP="00681E3E"/>
    <w:p w:rsidR="008C277C" w:rsidRDefault="008C277C" w:rsidP="00681E3E"/>
    <w:p w:rsidR="008C277C" w:rsidRDefault="008C277C" w:rsidP="00681E3E"/>
    <w:p w:rsidR="00DE7A35" w:rsidRDefault="00DE7A35" w:rsidP="00DE7A35">
      <w:pPr>
        <w:pStyle w:val="Kop1"/>
        <w:numPr>
          <w:ilvl w:val="0"/>
          <w:numId w:val="3"/>
        </w:numPr>
      </w:pPr>
      <w:bookmarkStart w:id="3" w:name="_Toc535334527"/>
      <w:r>
        <w:lastRenderedPageBreak/>
        <w:t>Terugblik op resultaten en productkwaliteit.</w:t>
      </w:r>
      <w:bookmarkEnd w:id="3"/>
    </w:p>
    <w:p w:rsidR="00DE7A35" w:rsidRDefault="00DE7A35" w:rsidP="00DE7A35"/>
    <w:p w:rsidR="00DE7A35" w:rsidRDefault="00F258DA" w:rsidP="00DE7A35">
      <w:r>
        <w:t>Binnen mijn 2</w:t>
      </w:r>
      <w:r w:rsidRPr="00F258DA">
        <w:rPr>
          <w:vertAlign w:val="superscript"/>
        </w:rPr>
        <w:t>e</w:t>
      </w:r>
      <w:r>
        <w:t xml:space="preserve"> </w:t>
      </w:r>
      <w:proofErr w:type="spellStart"/>
      <w:r>
        <w:t>jaars</w:t>
      </w:r>
      <w:proofErr w:type="spellEnd"/>
      <w:r>
        <w:t xml:space="preserve"> stage bij Mbo </w:t>
      </w:r>
      <w:proofErr w:type="spellStart"/>
      <w:r>
        <w:t>meets</w:t>
      </w:r>
      <w:proofErr w:type="spellEnd"/>
      <w:r>
        <w:t xml:space="preserve"> Hbo heb ik een aantal resultaten geboekt. Hier een lijst van de resultaten die ik alleen of met Sharon heb bereikt:</w:t>
      </w:r>
    </w:p>
    <w:p w:rsidR="00F258DA" w:rsidRDefault="00F258DA" w:rsidP="00F258DA">
      <w:pPr>
        <w:pStyle w:val="Lijstalinea"/>
        <w:numPr>
          <w:ilvl w:val="0"/>
          <w:numId w:val="4"/>
        </w:numPr>
      </w:pPr>
      <w:r>
        <w:t>Instagram account opgezet</w:t>
      </w:r>
    </w:p>
    <w:p w:rsidR="00F258DA" w:rsidRDefault="00F258DA" w:rsidP="00F258DA">
      <w:pPr>
        <w:pStyle w:val="Lijstalinea"/>
        <w:numPr>
          <w:ilvl w:val="0"/>
          <w:numId w:val="4"/>
        </w:numPr>
      </w:pPr>
      <w:r>
        <w:t>Artikel in de Stentor</w:t>
      </w:r>
    </w:p>
    <w:p w:rsidR="00F258DA" w:rsidRDefault="00F258DA" w:rsidP="00F258DA">
      <w:pPr>
        <w:pStyle w:val="Lijstalinea"/>
        <w:numPr>
          <w:ilvl w:val="0"/>
          <w:numId w:val="4"/>
        </w:numPr>
      </w:pPr>
      <w:r>
        <w:t xml:space="preserve">Radio interview bij RTV </w:t>
      </w:r>
      <w:proofErr w:type="spellStart"/>
      <w:r>
        <w:t>Rijnmond</w:t>
      </w:r>
      <w:proofErr w:type="spellEnd"/>
    </w:p>
    <w:p w:rsidR="00F258DA" w:rsidRDefault="00F258DA" w:rsidP="00F258DA">
      <w:pPr>
        <w:pStyle w:val="Lijstalinea"/>
        <w:numPr>
          <w:ilvl w:val="0"/>
          <w:numId w:val="4"/>
        </w:numPr>
      </w:pPr>
      <w:proofErr w:type="spellStart"/>
      <w:r>
        <w:t>Flyeren</w:t>
      </w:r>
      <w:proofErr w:type="spellEnd"/>
      <w:r>
        <w:t>/binden van studenten</w:t>
      </w:r>
    </w:p>
    <w:p w:rsidR="00F258DA" w:rsidRDefault="00F258DA" w:rsidP="00F258DA">
      <w:r>
        <w:t xml:space="preserve">Ik ben niet tevreden over het instagram account dat we hebben gemaakt. Zo hebben we niet het aantal volgers gehaald wat we hoopten te bereiken. Wel hebben we mooie post geplaatst met de laatste updates om de studenten zo goed mogelijk op de hoogte te houden. Een ander minpuntje van onze instagram is het feit dat we niet hebben kunnen promoten. We hadden hier budget voor en wouden dit ook doen maar helaas kon dat niet met het account dat wij hadden gemaakt. We konden dat wel doen maar dan moesten we weer een geheel nieuw account opzetten en dat zou zonde zijn omdat we dan </w:t>
      </w:r>
      <w:r w:rsidR="00121595">
        <w:t xml:space="preserve">al onze volgers kwijt zouden zijn. </w:t>
      </w:r>
    </w:p>
    <w:p w:rsidR="00121595" w:rsidRDefault="00121595" w:rsidP="00F258DA">
      <w:r>
        <w:t xml:space="preserve">Het artikel en het radio interview zijn mooie voorbeelden van dat waar Sharon en ik mee bezig zijn geweest, naamsbekendheid creëren en studenten binden. We zijn er beide dan ook trots op dat we dit hebben kunnen bereiken. </w:t>
      </w:r>
    </w:p>
    <w:p w:rsidR="00121595" w:rsidRDefault="00121595" w:rsidP="00F258DA">
      <w:r>
        <w:t xml:space="preserve">Het </w:t>
      </w:r>
      <w:proofErr w:type="spellStart"/>
      <w:r>
        <w:t>flyeren</w:t>
      </w:r>
      <w:proofErr w:type="spellEnd"/>
      <w:r>
        <w:t xml:space="preserve"> en langsgaan op de scholen heeft voor mij geen toegevoegde waarde gehad omdat de studenten niet aanwezig of geïnteresseerd waren. Wel heb ik samen met Joris op Station Zwolle kunnen </w:t>
      </w:r>
      <w:proofErr w:type="spellStart"/>
      <w:r>
        <w:t>flyeren</w:t>
      </w:r>
      <w:proofErr w:type="spellEnd"/>
      <w:r>
        <w:t xml:space="preserve">. Hier heb ik wel met een aantal studenten in contact kunnen komen om ze te vertellen over het festival. Het heeft dus een positieve bijdrage kunnen leveren aan het </w:t>
      </w:r>
      <w:r w:rsidR="00BC219C">
        <w:t xml:space="preserve">binden van studenten. </w:t>
      </w:r>
    </w:p>
    <w:p w:rsidR="00BC219C" w:rsidRDefault="00BC219C" w:rsidP="00BC219C">
      <w:pPr>
        <w:pStyle w:val="Kop2"/>
      </w:pPr>
    </w:p>
    <w:p w:rsidR="00BC219C" w:rsidRDefault="00BC219C" w:rsidP="00BC219C"/>
    <w:p w:rsidR="00BC219C" w:rsidRDefault="00BC219C" w:rsidP="00BC219C"/>
    <w:p w:rsidR="00BC219C" w:rsidRDefault="00BC219C" w:rsidP="00BC219C"/>
    <w:p w:rsidR="00BC219C" w:rsidRDefault="00BC219C" w:rsidP="00BC219C"/>
    <w:p w:rsidR="00BC219C" w:rsidRDefault="00BC219C" w:rsidP="00BC219C"/>
    <w:p w:rsidR="00BC219C" w:rsidRDefault="00BC219C" w:rsidP="00BC219C"/>
    <w:p w:rsidR="00BC219C" w:rsidRDefault="00BC219C" w:rsidP="00BC219C"/>
    <w:p w:rsidR="00BC219C" w:rsidRDefault="00BC219C" w:rsidP="00BC219C"/>
    <w:p w:rsidR="00BC219C" w:rsidRDefault="00BC219C" w:rsidP="00BC219C"/>
    <w:p w:rsidR="00BC219C" w:rsidRDefault="00BC219C" w:rsidP="00BC219C"/>
    <w:p w:rsidR="00BC219C" w:rsidRDefault="00BC219C" w:rsidP="00BC219C">
      <w:pPr>
        <w:pStyle w:val="Kop2"/>
        <w:numPr>
          <w:ilvl w:val="1"/>
          <w:numId w:val="3"/>
        </w:numPr>
      </w:pPr>
      <w:bookmarkStart w:id="4" w:name="_Toc535334528"/>
      <w:r>
        <w:lastRenderedPageBreak/>
        <w:t xml:space="preserve">Dag 1 Mbo </w:t>
      </w:r>
      <w:proofErr w:type="spellStart"/>
      <w:r>
        <w:t>meets</w:t>
      </w:r>
      <w:proofErr w:type="spellEnd"/>
      <w:r>
        <w:t xml:space="preserve"> Hbo</w:t>
      </w:r>
      <w:bookmarkEnd w:id="4"/>
    </w:p>
    <w:p w:rsidR="00BC219C" w:rsidRDefault="00BC219C" w:rsidP="00BC219C"/>
    <w:p w:rsidR="00B95B3B" w:rsidRDefault="00BC219C" w:rsidP="00B95B3B">
      <w:pPr>
        <w:pStyle w:val="Geenafstand"/>
      </w:pPr>
      <w:r>
        <w:t xml:space="preserve">De eerste dag leek goed te verlopen. Op papier zouden we ongeveer 150 man binnen krijgen die dag. Om 4 uur stonden er ook een aantal man voor te wachten om naar binnen te gaan. </w:t>
      </w:r>
      <w:r w:rsidR="007E5371">
        <w:t xml:space="preserve">Mijn taak voor die dag was fotograaf zijn en het verzorgen voor alle </w:t>
      </w:r>
      <w:proofErr w:type="spellStart"/>
      <w:r w:rsidR="007E5371">
        <w:t>social</w:t>
      </w:r>
      <w:proofErr w:type="spellEnd"/>
      <w:r w:rsidR="007E5371">
        <w:t xml:space="preserve"> media. </w:t>
      </w:r>
      <w:r w:rsidR="00B95B3B">
        <w:t xml:space="preserve">De taken die ik voor die dag moest uitvoeren hadden niet zozeer veel te maken met de voorbereidingen die ik heb gedaan voor het evenement. Alleen het beheren van de instagram accounts had er nog enigszins mee te maken. </w:t>
      </w:r>
    </w:p>
    <w:p w:rsidR="00B95B3B" w:rsidRDefault="00B95B3B" w:rsidP="00B95B3B">
      <w:pPr>
        <w:pStyle w:val="Geenafstand"/>
      </w:pPr>
      <w:r>
        <w:t xml:space="preserve">  Naar mijn gevoel was de eerste dag een totale flop.</w:t>
      </w:r>
      <w:r w:rsidR="00F72FED">
        <w:t xml:space="preserve"> Op papier zouden wij ongeveer 150 man moeten binnenbrengen maar dat getal bleek eerder rond de 70 te liggen. </w:t>
      </w:r>
      <w:r>
        <w:t xml:space="preserve"> Er kwamen veel minder man dan dat we op papier hadden staan. Ik heb voor mezelf een lijst gemaakt van redene</w:t>
      </w:r>
      <w:r w:rsidR="00F72FED">
        <w:t xml:space="preserve">n waarom de studenten niet kwamen </w:t>
      </w:r>
      <w:r>
        <w:t>opdagen:</w:t>
      </w:r>
    </w:p>
    <w:p w:rsidR="00B95B3B" w:rsidRDefault="00B95B3B" w:rsidP="00B95B3B">
      <w:pPr>
        <w:pStyle w:val="Geenafstand"/>
      </w:pPr>
    </w:p>
    <w:p w:rsidR="00B95B3B" w:rsidRDefault="00B95B3B" w:rsidP="00B95B3B">
      <w:pPr>
        <w:pStyle w:val="Geenafstand"/>
        <w:numPr>
          <w:ilvl w:val="0"/>
          <w:numId w:val="5"/>
        </w:numPr>
      </w:pPr>
      <w:r>
        <w:t>Gratis festival -&gt; doordat het festival gratis is hebben de studenten voor hun gevoel geen verplichting om te gaan. De keuze om niet te gaan zonder een bepaalde manier van binding is dan snel gemaakt.</w:t>
      </w:r>
    </w:p>
    <w:p w:rsidR="00B95B3B" w:rsidRDefault="00B95B3B" w:rsidP="00B95B3B">
      <w:pPr>
        <w:pStyle w:val="Geenafstand"/>
        <w:numPr>
          <w:ilvl w:val="0"/>
          <w:numId w:val="5"/>
        </w:numPr>
      </w:pPr>
      <w:r>
        <w:t>Woensdag -&gt; woensdag is voor vele een stagedag. Dit heeft voor vele een hogere prioriteit dan een gratis festival.</w:t>
      </w:r>
    </w:p>
    <w:p w:rsidR="00B95B3B" w:rsidRDefault="00B95B3B" w:rsidP="00B95B3B">
      <w:pPr>
        <w:pStyle w:val="Geenafstand"/>
        <w:numPr>
          <w:ilvl w:val="0"/>
          <w:numId w:val="5"/>
        </w:numPr>
      </w:pPr>
      <w:r>
        <w:t xml:space="preserve">Massa inschrijving -&gt; wanneer een docent zijn hele klas verplicht laat inschrijven dan zullen de leerlingen dat braaf doen. Zo krijgen wij in onze gegevens dat er +/- 20 man komt terwijl er uiteindelijk maar 4 man komen opdagen. </w:t>
      </w:r>
    </w:p>
    <w:p w:rsidR="00B95B3B" w:rsidRDefault="00F72FED" w:rsidP="00B95B3B">
      <w:pPr>
        <w:pStyle w:val="Geenafstand"/>
        <w:numPr>
          <w:ilvl w:val="0"/>
          <w:numId w:val="5"/>
        </w:numPr>
      </w:pPr>
      <w:r>
        <w:t xml:space="preserve">Voetbal </w:t>
      </w:r>
      <w:r w:rsidR="009C114B">
        <w:t>-&gt; op woensdagavond speelde A</w:t>
      </w:r>
      <w:r>
        <w:t>jax een belangrijke wedstrijd. Dit zou een drijfveer kunnen zijn voor studenten om thuis te blijven en het voetbal te volgen</w:t>
      </w:r>
    </w:p>
    <w:p w:rsidR="00F72FED" w:rsidRDefault="00F72FED" w:rsidP="00F72FED">
      <w:pPr>
        <w:pStyle w:val="Geenafstand"/>
      </w:pPr>
    </w:p>
    <w:p w:rsidR="00F72FED" w:rsidRDefault="00F72FED" w:rsidP="00F72FED">
      <w:pPr>
        <w:pStyle w:val="Geenafstand"/>
      </w:pPr>
      <w:r>
        <w:t xml:space="preserve">Doordat de eerste dag naar mijn gevoel zo een enorme flop was zakte de moed bij mij in de schoenen. Ik was zelf niet meer heel bewust bezig met het festival. Ik was meer aan het aftellen tot dat deze dag voorbij zou zijn. </w:t>
      </w:r>
    </w:p>
    <w:p w:rsidR="00F72FED" w:rsidRPr="00BC219C" w:rsidRDefault="00F72FED" w:rsidP="00F72FED">
      <w:pPr>
        <w:pStyle w:val="Geenafstand"/>
      </w:pPr>
      <w:r>
        <w:t xml:space="preserve">  Bij de evaluatie die we die avond nog deden was ik wel heel betrokken. Ik gaf verbeteringspunten voor de volgende dag en was betrokken in de discussie. Na lang overleg hadden we een aantal punten die we de volgende dag zouden verbeteren. We hadden ook met zijn alle afgesproken dat we dag twee zo strak mogelijk zouden organiseren. Dit om er het beste van te maken en aan iedereen te laten zien dat we toch onze uiterste best hadden gedaan om er een succes van te maken. </w:t>
      </w:r>
    </w:p>
    <w:p w:rsidR="00DE7A35" w:rsidRPr="00DE7A35" w:rsidRDefault="00DE7A35" w:rsidP="00DE7A35"/>
    <w:p w:rsidR="00843BF7" w:rsidRDefault="00843BF7" w:rsidP="00681E3E"/>
    <w:p w:rsidR="00F72FED" w:rsidRDefault="00F72FED" w:rsidP="00681E3E"/>
    <w:p w:rsidR="00F72FED" w:rsidRDefault="00F72FED" w:rsidP="00681E3E"/>
    <w:p w:rsidR="00F72FED" w:rsidRDefault="00F72FED" w:rsidP="00681E3E"/>
    <w:p w:rsidR="00F72FED" w:rsidRDefault="00F72FED" w:rsidP="00681E3E"/>
    <w:p w:rsidR="00F72FED" w:rsidRDefault="00F72FED" w:rsidP="00681E3E"/>
    <w:p w:rsidR="00F72FED" w:rsidRDefault="00F72FED" w:rsidP="00681E3E"/>
    <w:p w:rsidR="00F72FED" w:rsidRDefault="00F72FED" w:rsidP="00681E3E"/>
    <w:p w:rsidR="00F72FED" w:rsidRDefault="00F72FED" w:rsidP="00681E3E"/>
    <w:p w:rsidR="00F72FED" w:rsidRDefault="00F72FED" w:rsidP="00F72FED">
      <w:pPr>
        <w:pStyle w:val="Kop2"/>
        <w:numPr>
          <w:ilvl w:val="1"/>
          <w:numId w:val="3"/>
        </w:numPr>
      </w:pPr>
      <w:bookmarkStart w:id="5" w:name="_Toc535334529"/>
      <w:r>
        <w:lastRenderedPageBreak/>
        <w:t xml:space="preserve">dag 2 Mbo </w:t>
      </w:r>
      <w:proofErr w:type="spellStart"/>
      <w:r>
        <w:t>meets</w:t>
      </w:r>
      <w:proofErr w:type="spellEnd"/>
      <w:r>
        <w:t xml:space="preserve"> Hbo</w:t>
      </w:r>
      <w:bookmarkEnd w:id="5"/>
    </w:p>
    <w:p w:rsidR="00F72FED" w:rsidRDefault="00F72FED" w:rsidP="00F72FED"/>
    <w:p w:rsidR="00F72FED" w:rsidRDefault="00F72FED" w:rsidP="00F72FED">
      <w:r>
        <w:t xml:space="preserve">na dag 1 hadden we met zijn alle besloten dat wat er ook ging gebeuren wij het zo strak en zo goed mogelijk zouden laten verlopen. </w:t>
      </w:r>
      <w:r w:rsidR="00006D40">
        <w:t xml:space="preserve">Een positief vooruitzicht voor deze dag was dat we veel meer studenten verwachtte dan de dag ervoor. Mijn taak voor dag 2 was om samen met </w:t>
      </w:r>
      <w:proofErr w:type="spellStart"/>
      <w:r w:rsidR="00006D40">
        <w:t>Eefje</w:t>
      </w:r>
      <w:proofErr w:type="spellEnd"/>
      <w:r w:rsidR="00006D40">
        <w:t xml:space="preserve"> de informatie te bezetten. We moesten iedereen die kwam helpen te woord staan en hun uitleg geven over de dag. Naar mijn menig ging dit erg goed want de samenwerking tussen ons liep soepel. </w:t>
      </w:r>
      <w:r w:rsidR="009C114B">
        <w:t xml:space="preserve">Ook deze dag kon ik beschikken over ons eigen instagram account. Dit was niet een vaste taak voor vandaag maar ik moest wel foto’s plaatsen als deze erg echt uitsprongen. </w:t>
      </w:r>
    </w:p>
    <w:p w:rsidR="009C114B" w:rsidRDefault="009C114B" w:rsidP="00F72FED">
      <w:r>
        <w:t xml:space="preserve">Net als dag 1 viel de opkomst van de studenten tegen. De leiding had gerekend op een extra binnenkomst van ongeveer 100 studenten uit de keuzedelen. Hiervan kwamen er maar een handje vol opdagen. Ik zat enorm met het feit dat er zo weinig man kwam opdagen, had ik mijn werk dan niet goed gedaan? Op papier zouden ze allemaal komen maar in de praktijk bleek toch anders. Omdat ik verantwoordelijk was voor de PR en communicatie rekende ik dit mezelf wel aan. </w:t>
      </w:r>
    </w:p>
    <w:p w:rsidR="009C114B" w:rsidRDefault="009C114B" w:rsidP="00F72FED">
      <w:r>
        <w:t>Voor een eventuele volgende keer heb ik een aantal verbeterpunten voor mezelf om het naar een beter succes te tillen:</w:t>
      </w:r>
    </w:p>
    <w:p w:rsidR="009C114B" w:rsidRDefault="009C114B" w:rsidP="009C114B">
      <w:pPr>
        <w:pStyle w:val="Lijstalinea"/>
        <w:numPr>
          <w:ilvl w:val="0"/>
          <w:numId w:val="6"/>
        </w:numPr>
      </w:pPr>
      <w:r>
        <w:t xml:space="preserve">eerder en strakker contact opnemen met de scholen –&gt; de samenwerking met Landstede en </w:t>
      </w:r>
      <w:proofErr w:type="spellStart"/>
      <w:r>
        <w:t>Deltion</w:t>
      </w:r>
      <w:proofErr w:type="spellEnd"/>
      <w:r>
        <w:t xml:space="preserve"> verliep heel stroef. Ik zou een volgende keer eerder met hen om tafel zitten om goede en duidelijke afspraken te maken.</w:t>
      </w:r>
    </w:p>
    <w:p w:rsidR="009C114B" w:rsidRDefault="009C114B" w:rsidP="009C114B">
      <w:pPr>
        <w:pStyle w:val="Lijstalinea"/>
        <w:numPr>
          <w:ilvl w:val="0"/>
          <w:numId w:val="6"/>
        </w:numPr>
      </w:pPr>
      <w:r>
        <w:t>Online promoten -&gt; dit via de sociale media. We wouden dit ook doen maar kwamen hier vrij laat mee. Wegens een verkeerde koppeling tussen twee accounts was promoten voor ons niet mogelijk tenzij we een geheel nieuw account zouden aanmaken. Dit zou wel betekenen dat we al onze volgers kwijt zouden zijn. We hebben er daarom voor gekozen niet te promoten.</w:t>
      </w:r>
    </w:p>
    <w:p w:rsidR="008C277C" w:rsidRDefault="008C277C" w:rsidP="009C114B">
      <w:pPr>
        <w:pStyle w:val="Lijstalinea"/>
        <w:numPr>
          <w:ilvl w:val="0"/>
          <w:numId w:val="6"/>
        </w:numPr>
      </w:pPr>
      <w:r>
        <w:t>Inbreken in de lessen -&gt; Een aantal van ons is dit wel gelukt maar een aantal mensen zijn naar lokalen gestuurd die leeg waren. Een betere afstemming met de scholen moet hiervoor zorgen. Wanneer we in de lessen kunnen inbreken hebben we meer aandacht  en hebben de studenten een gezicht bij de organisatie. Dit zorgt dan ook weer voor een betere verbinding met het evenement.</w:t>
      </w:r>
    </w:p>
    <w:p w:rsidR="008C277C" w:rsidRDefault="008C277C" w:rsidP="008C277C"/>
    <w:p w:rsidR="008C277C" w:rsidRDefault="008C277C" w:rsidP="008C277C"/>
    <w:p w:rsidR="008C277C" w:rsidRDefault="008C277C" w:rsidP="008C277C"/>
    <w:p w:rsidR="008C277C" w:rsidRDefault="008C277C" w:rsidP="008C277C"/>
    <w:p w:rsidR="008C277C" w:rsidRDefault="008C277C" w:rsidP="008C277C"/>
    <w:p w:rsidR="008C277C" w:rsidRDefault="008C277C" w:rsidP="008C277C"/>
    <w:p w:rsidR="008C277C" w:rsidRDefault="008C277C" w:rsidP="008C277C"/>
    <w:p w:rsidR="008C277C" w:rsidRDefault="008C277C" w:rsidP="008C277C"/>
    <w:p w:rsidR="008C277C" w:rsidRDefault="008C277C" w:rsidP="008C277C">
      <w:pPr>
        <w:pStyle w:val="Kop1"/>
        <w:numPr>
          <w:ilvl w:val="0"/>
          <w:numId w:val="3"/>
        </w:numPr>
      </w:pPr>
      <w:bookmarkStart w:id="6" w:name="_Toc535334530"/>
      <w:r>
        <w:lastRenderedPageBreak/>
        <w:t>Analyse en vervolg</w:t>
      </w:r>
      <w:bookmarkEnd w:id="6"/>
    </w:p>
    <w:p w:rsidR="008C277C" w:rsidRDefault="008C277C" w:rsidP="008C277C"/>
    <w:p w:rsidR="00B4125E" w:rsidRDefault="00B4125E" w:rsidP="008C277C">
      <w:r>
        <w:t>Als ik mijn eigen verslag doorlees dan merk ik dat er een negatief randje aan zit. Dit omdat naar mijn gevoel beide dagen niet zijn verlopen zoals wij zelf in gedachten hadden. Als ik kijk naar mijn verslag en het verslag dan lijkt het glas half leeg te zijn. Echter de totale stage heeft voor mij een positieve indruk achter gelaten. Ik heb veel geleerd en weet nu ongeveer wat er allemaal komt kijken bij het opzetten van een evenement/festival. Mijn leervraag ‘’</w:t>
      </w:r>
      <w:r w:rsidRPr="00DE7A35">
        <w:rPr>
          <w:i/>
        </w:rPr>
        <w:t>Hoe zet je een evenement op en wat komt daar allemaal bij kijken?</w:t>
      </w:r>
      <w:r>
        <w:rPr>
          <w:i/>
        </w:rPr>
        <w:t xml:space="preserve">’’ </w:t>
      </w:r>
      <w:r>
        <w:t xml:space="preserve">is daarmee grotendeels beantwoord. Natuurlijk heb ik niet alles kunnen volgen maar van wat ik heb kunnen zien heb ik veel geleerd. </w:t>
      </w:r>
    </w:p>
    <w:p w:rsidR="00B4125E" w:rsidRDefault="000E0C53" w:rsidP="008C277C">
      <w:r>
        <w:t xml:space="preserve">Een kwaliteit van mezelf bij deze stage is mijn nieuwsgierigheid geweest. Wanneer ik klaar was met mijn eigen onderdeel dan vond ik het leuk om te vragen waar de andere mee bezig waren om dan daar mee te helpen. Door mijn nieuwsgierigheid heb ik dus meer van het gehele proces kunnen meemaken. </w:t>
      </w:r>
    </w:p>
    <w:p w:rsidR="000E0C53" w:rsidRDefault="000E0C53" w:rsidP="008C277C">
      <w:r>
        <w:t xml:space="preserve">Een valkuil voor mezelf is de ergernis die soms wel eens ontstond. Doordat we niet werkte met een echte vakman vond ik het soms wel lastig. Ik moest dan dingen aannemen van personen die hier eigenlijk ook voor de eerste keer mee bezig waren. </w:t>
      </w:r>
    </w:p>
    <w:p w:rsidR="000E0C53" w:rsidRDefault="000E0C53" w:rsidP="000E0C53">
      <w:pPr>
        <w:pStyle w:val="Kop2"/>
        <w:numPr>
          <w:ilvl w:val="1"/>
          <w:numId w:val="3"/>
        </w:numPr>
      </w:pPr>
      <w:bookmarkStart w:id="7" w:name="_Toc535334531"/>
      <w:r>
        <w:t>ontwikkelingen in competenties/handelingsvaardigheden</w:t>
      </w:r>
      <w:bookmarkEnd w:id="7"/>
    </w:p>
    <w:p w:rsidR="000E0C53" w:rsidRDefault="000E0C53" w:rsidP="000E0C53"/>
    <w:p w:rsidR="000E0C53" w:rsidRDefault="000E0C53" w:rsidP="000E0C53">
      <w:pPr>
        <w:pStyle w:val="Lijstalinea"/>
        <w:numPr>
          <w:ilvl w:val="0"/>
          <w:numId w:val="7"/>
        </w:numPr>
        <w:rPr>
          <w:b/>
        </w:rPr>
      </w:pPr>
      <w:r w:rsidRPr="000E0C53">
        <w:rPr>
          <w:b/>
        </w:rPr>
        <w:t>samenwerken</w:t>
      </w:r>
    </w:p>
    <w:p w:rsidR="000E0C53" w:rsidRDefault="000E0C53" w:rsidP="000E0C53">
      <w:r>
        <w:t xml:space="preserve">bij deze opdracht is er op elk moment een manier van samenwerken. Je bent eigenlijk nooit alleen met iets bezig. Samenwerken kan voor mij vaak nog wel een moeilijk begrip zijn als het met totaal andere personen is dan ikzelf. </w:t>
      </w:r>
      <w:r w:rsidR="00765877">
        <w:t xml:space="preserve">Gelukkig verliep het allemaal goed tijdens onze stage. Het samenwerken met Sharon verliep erg prettig. We verdeelde de taken goed en eerlijk onder elkaar.  Normaal zou ik de moeilijke taken op iemand afschuiven maar ik had mezelf voorgenomen om alles eerlijk te verdelen. </w:t>
      </w:r>
    </w:p>
    <w:p w:rsidR="002E1208" w:rsidRPr="00F6601C" w:rsidRDefault="00F6601C" w:rsidP="002E1208">
      <w:pPr>
        <w:pStyle w:val="Lijstalinea"/>
        <w:numPr>
          <w:ilvl w:val="0"/>
          <w:numId w:val="7"/>
        </w:numPr>
        <w:rPr>
          <w:b/>
        </w:rPr>
      </w:pPr>
      <w:r w:rsidRPr="00F6601C">
        <w:rPr>
          <w:b/>
        </w:rPr>
        <w:t>Evenement organiseren</w:t>
      </w:r>
    </w:p>
    <w:p w:rsidR="00F6601C" w:rsidRDefault="00F6601C" w:rsidP="00F6601C">
      <w:r>
        <w:t xml:space="preserve">Als Sportkundige is dit een van de beroepstaken. Aan het begin van de stage had ik geen flauw idee wat er allemaal bij moest komen kijken. Naarmate de stage voorderde kreeg ik hier steeds een beter beeld bij. Ik kan nu enigszins zeggen dat ik weet wat het inhoud om een geheel nieuw evenement op te zetten. Ik heb dit allemaal geleerd door in de organisatie van het evenement te zitten. Door nieuwsgierigheid en veel vragen heb ik een heleboel geleerd. </w:t>
      </w:r>
    </w:p>
    <w:p w:rsidR="00F6601C" w:rsidRPr="00F6601C" w:rsidRDefault="00F6601C" w:rsidP="00F6601C">
      <w:pPr>
        <w:pStyle w:val="Lijstalinea"/>
        <w:numPr>
          <w:ilvl w:val="0"/>
          <w:numId w:val="7"/>
        </w:numPr>
        <w:rPr>
          <w:b/>
        </w:rPr>
      </w:pPr>
      <w:r w:rsidRPr="00F6601C">
        <w:rPr>
          <w:b/>
        </w:rPr>
        <w:t>Processen en werkzaamheden coördineren</w:t>
      </w:r>
    </w:p>
    <w:p w:rsidR="00F6601C" w:rsidRDefault="00F6601C" w:rsidP="00F6601C">
      <w:r>
        <w:t xml:space="preserve">Als er taken moesten worden uitgevoerd dan kon ik dat goed coördineren. Ik wist vaak wat prioriteit had en wat echt moest gebeuren op een stagedag. Ik heb dit geleerd door te doen. Je leert door de tijd wat belangrijk is en wat dus als eerste moet gebeuren. </w:t>
      </w:r>
    </w:p>
    <w:p w:rsidR="00F6601C" w:rsidRDefault="00F6601C" w:rsidP="00F6601C"/>
    <w:p w:rsidR="00F6601C" w:rsidRDefault="00F6601C" w:rsidP="00F6601C"/>
    <w:p w:rsidR="00FF4646" w:rsidRDefault="00FF4646" w:rsidP="00FF4646">
      <w:pPr>
        <w:pStyle w:val="Kop1"/>
        <w:numPr>
          <w:ilvl w:val="0"/>
          <w:numId w:val="3"/>
        </w:numPr>
      </w:pPr>
      <w:bookmarkStart w:id="8" w:name="_Toc535334532"/>
      <w:r>
        <w:lastRenderedPageBreak/>
        <w:t>Urenverantwoording</w:t>
      </w:r>
      <w:bookmarkEnd w:id="8"/>
    </w:p>
    <w:p w:rsidR="00FF4646" w:rsidRDefault="00FF4646" w:rsidP="00FF4646"/>
    <w:tbl>
      <w:tblPr>
        <w:tblStyle w:val="Tabelraster"/>
        <w:tblW w:w="0" w:type="auto"/>
        <w:tblLook w:val="04A0"/>
      </w:tblPr>
      <w:tblGrid>
        <w:gridCol w:w="3070"/>
        <w:gridCol w:w="3071"/>
        <w:gridCol w:w="3071"/>
      </w:tblGrid>
      <w:tr w:rsidR="00527D92" w:rsidTr="00527D92">
        <w:tc>
          <w:tcPr>
            <w:tcW w:w="3070" w:type="dxa"/>
          </w:tcPr>
          <w:p w:rsidR="00527D92" w:rsidRPr="008C37F6" w:rsidRDefault="00527D92" w:rsidP="00FF4646">
            <w:pPr>
              <w:rPr>
                <w:b/>
              </w:rPr>
            </w:pPr>
            <w:r w:rsidRPr="008C37F6">
              <w:rPr>
                <w:b/>
              </w:rPr>
              <w:t>datum</w:t>
            </w:r>
          </w:p>
        </w:tc>
        <w:tc>
          <w:tcPr>
            <w:tcW w:w="3071" w:type="dxa"/>
          </w:tcPr>
          <w:p w:rsidR="00527D92" w:rsidRPr="008C37F6" w:rsidRDefault="00527D92" w:rsidP="00FF4646">
            <w:pPr>
              <w:rPr>
                <w:b/>
              </w:rPr>
            </w:pPr>
            <w:r w:rsidRPr="008C37F6">
              <w:rPr>
                <w:b/>
              </w:rPr>
              <w:t>uren</w:t>
            </w:r>
          </w:p>
        </w:tc>
        <w:tc>
          <w:tcPr>
            <w:tcW w:w="3071" w:type="dxa"/>
          </w:tcPr>
          <w:p w:rsidR="00527D92" w:rsidRPr="008C37F6" w:rsidRDefault="00527D92" w:rsidP="00FF4646">
            <w:pPr>
              <w:rPr>
                <w:b/>
              </w:rPr>
            </w:pPr>
            <w:r w:rsidRPr="008C37F6">
              <w:rPr>
                <w:b/>
              </w:rPr>
              <w:t>Totaal aantal uren</w:t>
            </w:r>
          </w:p>
        </w:tc>
      </w:tr>
      <w:tr w:rsidR="00527D92" w:rsidTr="00527D92">
        <w:tc>
          <w:tcPr>
            <w:tcW w:w="3070" w:type="dxa"/>
          </w:tcPr>
          <w:p w:rsidR="00527D92" w:rsidRDefault="00527D92" w:rsidP="00FF4646">
            <w:r>
              <w:t>12 september</w:t>
            </w:r>
          </w:p>
        </w:tc>
        <w:tc>
          <w:tcPr>
            <w:tcW w:w="3071" w:type="dxa"/>
          </w:tcPr>
          <w:p w:rsidR="00527D92" w:rsidRDefault="00527D92" w:rsidP="00FF4646">
            <w:r>
              <w:t>2 uur</w:t>
            </w:r>
          </w:p>
        </w:tc>
        <w:tc>
          <w:tcPr>
            <w:tcW w:w="3071" w:type="dxa"/>
          </w:tcPr>
          <w:p w:rsidR="00527D92" w:rsidRDefault="00527D92" w:rsidP="00FF4646"/>
        </w:tc>
      </w:tr>
      <w:tr w:rsidR="00527D92" w:rsidTr="00527D92">
        <w:tc>
          <w:tcPr>
            <w:tcW w:w="3070" w:type="dxa"/>
          </w:tcPr>
          <w:p w:rsidR="00527D92" w:rsidRDefault="00527D92" w:rsidP="00FF4646">
            <w:r>
              <w:t>19 september</w:t>
            </w:r>
          </w:p>
        </w:tc>
        <w:tc>
          <w:tcPr>
            <w:tcW w:w="3071" w:type="dxa"/>
          </w:tcPr>
          <w:p w:rsidR="00527D92" w:rsidRDefault="008C37F6" w:rsidP="00FF4646">
            <w:r>
              <w:t>6:30 uur</w:t>
            </w:r>
          </w:p>
        </w:tc>
        <w:tc>
          <w:tcPr>
            <w:tcW w:w="3071" w:type="dxa"/>
          </w:tcPr>
          <w:p w:rsidR="00527D92" w:rsidRDefault="00527D92" w:rsidP="00FF4646"/>
        </w:tc>
      </w:tr>
      <w:tr w:rsidR="00527D92" w:rsidTr="00527D92">
        <w:tc>
          <w:tcPr>
            <w:tcW w:w="3070" w:type="dxa"/>
          </w:tcPr>
          <w:p w:rsidR="00527D92" w:rsidRDefault="00527D92" w:rsidP="00FF4646">
            <w:r>
              <w:t>26 september</w:t>
            </w:r>
          </w:p>
        </w:tc>
        <w:tc>
          <w:tcPr>
            <w:tcW w:w="3071" w:type="dxa"/>
          </w:tcPr>
          <w:p w:rsidR="00527D92" w:rsidRDefault="008C37F6" w:rsidP="00FF4646">
            <w:r>
              <w:t>3:30 uur</w:t>
            </w:r>
          </w:p>
        </w:tc>
        <w:tc>
          <w:tcPr>
            <w:tcW w:w="3071" w:type="dxa"/>
          </w:tcPr>
          <w:p w:rsidR="00527D92" w:rsidRDefault="00527D92" w:rsidP="00FF4646"/>
        </w:tc>
      </w:tr>
      <w:tr w:rsidR="00527D92" w:rsidTr="00527D92">
        <w:tc>
          <w:tcPr>
            <w:tcW w:w="3070" w:type="dxa"/>
          </w:tcPr>
          <w:p w:rsidR="00527D92" w:rsidRDefault="00527D92" w:rsidP="00FF4646">
            <w:r>
              <w:t>3 oktober</w:t>
            </w:r>
          </w:p>
        </w:tc>
        <w:tc>
          <w:tcPr>
            <w:tcW w:w="3071" w:type="dxa"/>
          </w:tcPr>
          <w:p w:rsidR="00527D92" w:rsidRDefault="008C37F6" w:rsidP="00FF4646">
            <w:r>
              <w:t>4:30 uur</w:t>
            </w:r>
          </w:p>
        </w:tc>
        <w:tc>
          <w:tcPr>
            <w:tcW w:w="3071" w:type="dxa"/>
          </w:tcPr>
          <w:p w:rsidR="00527D92" w:rsidRDefault="00527D92" w:rsidP="00FF4646"/>
        </w:tc>
      </w:tr>
      <w:tr w:rsidR="00527D92" w:rsidTr="00527D92">
        <w:tc>
          <w:tcPr>
            <w:tcW w:w="3070" w:type="dxa"/>
          </w:tcPr>
          <w:p w:rsidR="00527D92" w:rsidRDefault="00527D92" w:rsidP="00FF4646">
            <w:r>
              <w:t>10 oktober</w:t>
            </w:r>
          </w:p>
        </w:tc>
        <w:tc>
          <w:tcPr>
            <w:tcW w:w="3071" w:type="dxa"/>
          </w:tcPr>
          <w:p w:rsidR="00527D92" w:rsidRDefault="008C37F6" w:rsidP="00FF4646">
            <w:r>
              <w:t>4 uur</w:t>
            </w:r>
          </w:p>
        </w:tc>
        <w:tc>
          <w:tcPr>
            <w:tcW w:w="3071" w:type="dxa"/>
          </w:tcPr>
          <w:p w:rsidR="00527D92" w:rsidRDefault="00527D92" w:rsidP="00FF4646"/>
        </w:tc>
      </w:tr>
      <w:tr w:rsidR="00527D92" w:rsidTr="00527D92">
        <w:tc>
          <w:tcPr>
            <w:tcW w:w="3070" w:type="dxa"/>
          </w:tcPr>
          <w:p w:rsidR="00527D92" w:rsidRDefault="00527D92" w:rsidP="00FF4646">
            <w:r>
              <w:t>17 oktober</w:t>
            </w:r>
          </w:p>
        </w:tc>
        <w:tc>
          <w:tcPr>
            <w:tcW w:w="3071" w:type="dxa"/>
          </w:tcPr>
          <w:p w:rsidR="00527D92" w:rsidRDefault="008C37F6" w:rsidP="00FF4646">
            <w:r>
              <w:t>5:30 uur</w:t>
            </w:r>
          </w:p>
        </w:tc>
        <w:tc>
          <w:tcPr>
            <w:tcW w:w="3071" w:type="dxa"/>
          </w:tcPr>
          <w:p w:rsidR="00527D92" w:rsidRDefault="00527D92" w:rsidP="00FF4646"/>
        </w:tc>
      </w:tr>
      <w:tr w:rsidR="00527D92" w:rsidTr="00527D92">
        <w:tc>
          <w:tcPr>
            <w:tcW w:w="3070" w:type="dxa"/>
          </w:tcPr>
          <w:p w:rsidR="00527D92" w:rsidRDefault="00527D92" w:rsidP="00FF4646">
            <w:r>
              <w:t>24 oktober</w:t>
            </w:r>
          </w:p>
        </w:tc>
        <w:tc>
          <w:tcPr>
            <w:tcW w:w="3071" w:type="dxa"/>
          </w:tcPr>
          <w:p w:rsidR="00527D92" w:rsidRDefault="00527D92" w:rsidP="00FF4646">
            <w:r>
              <w:t>0 (herfstvakantie)</w:t>
            </w:r>
          </w:p>
        </w:tc>
        <w:tc>
          <w:tcPr>
            <w:tcW w:w="3071" w:type="dxa"/>
          </w:tcPr>
          <w:p w:rsidR="00527D92" w:rsidRDefault="00527D92" w:rsidP="00FF4646"/>
        </w:tc>
      </w:tr>
      <w:tr w:rsidR="00527D92" w:rsidTr="00527D92">
        <w:tc>
          <w:tcPr>
            <w:tcW w:w="3070" w:type="dxa"/>
          </w:tcPr>
          <w:p w:rsidR="00527D92" w:rsidRDefault="00527D92" w:rsidP="00FF4646">
            <w:r>
              <w:t>31 oktober</w:t>
            </w:r>
          </w:p>
        </w:tc>
        <w:tc>
          <w:tcPr>
            <w:tcW w:w="3071" w:type="dxa"/>
          </w:tcPr>
          <w:p w:rsidR="00527D92" w:rsidRDefault="008C37F6" w:rsidP="00FF4646">
            <w:r>
              <w:t>7 uur</w:t>
            </w:r>
          </w:p>
        </w:tc>
        <w:tc>
          <w:tcPr>
            <w:tcW w:w="3071" w:type="dxa"/>
          </w:tcPr>
          <w:p w:rsidR="00527D92" w:rsidRDefault="00527D92" w:rsidP="00FF4646"/>
        </w:tc>
      </w:tr>
      <w:tr w:rsidR="00527D92" w:rsidTr="00527D92">
        <w:tc>
          <w:tcPr>
            <w:tcW w:w="3070" w:type="dxa"/>
          </w:tcPr>
          <w:p w:rsidR="00527D92" w:rsidRDefault="00527D92" w:rsidP="00FF4646">
            <w:r>
              <w:t>7 november</w:t>
            </w:r>
          </w:p>
        </w:tc>
        <w:tc>
          <w:tcPr>
            <w:tcW w:w="3071" w:type="dxa"/>
          </w:tcPr>
          <w:p w:rsidR="00527D92" w:rsidRDefault="00527D92" w:rsidP="00FF4646">
            <w:r>
              <w:t>4 uur (Leeuwarden)</w:t>
            </w:r>
          </w:p>
        </w:tc>
        <w:tc>
          <w:tcPr>
            <w:tcW w:w="3071" w:type="dxa"/>
          </w:tcPr>
          <w:p w:rsidR="00527D92" w:rsidRDefault="00527D92" w:rsidP="00FF4646"/>
        </w:tc>
      </w:tr>
      <w:tr w:rsidR="00527D92" w:rsidTr="00527D92">
        <w:tc>
          <w:tcPr>
            <w:tcW w:w="3070" w:type="dxa"/>
          </w:tcPr>
          <w:p w:rsidR="00527D92" w:rsidRDefault="00527D92" w:rsidP="00FF4646">
            <w:r>
              <w:t>14 november</w:t>
            </w:r>
          </w:p>
        </w:tc>
        <w:tc>
          <w:tcPr>
            <w:tcW w:w="3071" w:type="dxa"/>
          </w:tcPr>
          <w:p w:rsidR="00527D92" w:rsidRDefault="00527D92" w:rsidP="00FF4646">
            <w:r>
              <w:t>5 uur</w:t>
            </w:r>
          </w:p>
        </w:tc>
        <w:tc>
          <w:tcPr>
            <w:tcW w:w="3071" w:type="dxa"/>
          </w:tcPr>
          <w:p w:rsidR="00527D92" w:rsidRDefault="00527D92" w:rsidP="00FF4646"/>
        </w:tc>
      </w:tr>
      <w:tr w:rsidR="00527D92" w:rsidTr="00527D92">
        <w:tc>
          <w:tcPr>
            <w:tcW w:w="3070" w:type="dxa"/>
          </w:tcPr>
          <w:p w:rsidR="00527D92" w:rsidRDefault="00527D92" w:rsidP="00FF4646">
            <w:r>
              <w:t>21 november</w:t>
            </w:r>
          </w:p>
        </w:tc>
        <w:tc>
          <w:tcPr>
            <w:tcW w:w="3071" w:type="dxa"/>
          </w:tcPr>
          <w:p w:rsidR="00527D92" w:rsidRDefault="008C37F6" w:rsidP="00FF4646">
            <w:r>
              <w:t>5:30 uur</w:t>
            </w:r>
          </w:p>
        </w:tc>
        <w:tc>
          <w:tcPr>
            <w:tcW w:w="3071" w:type="dxa"/>
          </w:tcPr>
          <w:p w:rsidR="00527D92" w:rsidRDefault="00527D92" w:rsidP="00FF4646"/>
        </w:tc>
      </w:tr>
      <w:tr w:rsidR="00527D92" w:rsidTr="00527D92">
        <w:tc>
          <w:tcPr>
            <w:tcW w:w="3070" w:type="dxa"/>
          </w:tcPr>
          <w:p w:rsidR="00527D92" w:rsidRDefault="00527D92" w:rsidP="00FF4646">
            <w:r>
              <w:t>28 november</w:t>
            </w:r>
          </w:p>
        </w:tc>
        <w:tc>
          <w:tcPr>
            <w:tcW w:w="3071" w:type="dxa"/>
          </w:tcPr>
          <w:p w:rsidR="00527D92" w:rsidRDefault="008C37F6" w:rsidP="00FF4646">
            <w:r>
              <w:t xml:space="preserve">4 uur </w:t>
            </w:r>
          </w:p>
        </w:tc>
        <w:tc>
          <w:tcPr>
            <w:tcW w:w="3071" w:type="dxa"/>
          </w:tcPr>
          <w:p w:rsidR="00527D92" w:rsidRDefault="00527D92" w:rsidP="00FF4646"/>
        </w:tc>
      </w:tr>
      <w:tr w:rsidR="00527D92" w:rsidTr="00527D92">
        <w:tc>
          <w:tcPr>
            <w:tcW w:w="3070" w:type="dxa"/>
          </w:tcPr>
          <w:p w:rsidR="00527D92" w:rsidRDefault="00527D92" w:rsidP="00FF4646">
            <w:r>
              <w:t>5 december</w:t>
            </w:r>
          </w:p>
        </w:tc>
        <w:tc>
          <w:tcPr>
            <w:tcW w:w="3071" w:type="dxa"/>
          </w:tcPr>
          <w:p w:rsidR="00527D92" w:rsidRDefault="008C37F6" w:rsidP="00FF4646">
            <w:r>
              <w:t>5:30 uur</w:t>
            </w:r>
          </w:p>
        </w:tc>
        <w:tc>
          <w:tcPr>
            <w:tcW w:w="3071" w:type="dxa"/>
          </w:tcPr>
          <w:p w:rsidR="00527D92" w:rsidRDefault="00527D92" w:rsidP="00FF4646"/>
        </w:tc>
      </w:tr>
      <w:tr w:rsidR="00527D92" w:rsidTr="00527D92">
        <w:tc>
          <w:tcPr>
            <w:tcW w:w="3070" w:type="dxa"/>
          </w:tcPr>
          <w:p w:rsidR="00527D92" w:rsidRDefault="00527D92" w:rsidP="00FF4646">
            <w:r>
              <w:t>12 december</w:t>
            </w:r>
          </w:p>
        </w:tc>
        <w:tc>
          <w:tcPr>
            <w:tcW w:w="3071" w:type="dxa"/>
          </w:tcPr>
          <w:p w:rsidR="00527D92" w:rsidRDefault="00527D92" w:rsidP="00FF4646">
            <w:r>
              <w:t>11 uur</w:t>
            </w:r>
          </w:p>
        </w:tc>
        <w:tc>
          <w:tcPr>
            <w:tcW w:w="3071" w:type="dxa"/>
          </w:tcPr>
          <w:p w:rsidR="00527D92" w:rsidRDefault="00527D92" w:rsidP="00FF4646"/>
        </w:tc>
      </w:tr>
      <w:tr w:rsidR="00527D92" w:rsidTr="00527D92">
        <w:tc>
          <w:tcPr>
            <w:tcW w:w="3070" w:type="dxa"/>
          </w:tcPr>
          <w:p w:rsidR="00527D92" w:rsidRDefault="00527D92" w:rsidP="00FF4646">
            <w:r>
              <w:t>13 december</w:t>
            </w:r>
          </w:p>
        </w:tc>
        <w:tc>
          <w:tcPr>
            <w:tcW w:w="3071" w:type="dxa"/>
          </w:tcPr>
          <w:p w:rsidR="00527D92" w:rsidRDefault="00527D92" w:rsidP="00FF4646">
            <w:r>
              <w:t>11 uur</w:t>
            </w:r>
          </w:p>
        </w:tc>
        <w:tc>
          <w:tcPr>
            <w:tcW w:w="3071" w:type="dxa"/>
          </w:tcPr>
          <w:p w:rsidR="00527D92" w:rsidRDefault="00527D92" w:rsidP="00FF4646"/>
        </w:tc>
      </w:tr>
      <w:tr w:rsidR="00527D92" w:rsidTr="00527D92">
        <w:tc>
          <w:tcPr>
            <w:tcW w:w="3070" w:type="dxa"/>
          </w:tcPr>
          <w:p w:rsidR="00527D92" w:rsidRDefault="008C37F6" w:rsidP="00FF4646">
            <w:r>
              <w:t>12 december – 13 december</w:t>
            </w:r>
          </w:p>
          <w:p w:rsidR="008C37F6" w:rsidRDefault="008C37F6" w:rsidP="00FF4646">
            <w:r>
              <w:t>(afspraken buiten stage om)</w:t>
            </w:r>
          </w:p>
        </w:tc>
        <w:tc>
          <w:tcPr>
            <w:tcW w:w="3071" w:type="dxa"/>
          </w:tcPr>
          <w:p w:rsidR="00527D92" w:rsidRDefault="008C37F6" w:rsidP="00FF4646">
            <w:r>
              <w:t>4 uur</w:t>
            </w:r>
          </w:p>
        </w:tc>
        <w:tc>
          <w:tcPr>
            <w:tcW w:w="3071" w:type="dxa"/>
          </w:tcPr>
          <w:p w:rsidR="00527D92" w:rsidRDefault="00527D92" w:rsidP="00FF4646"/>
        </w:tc>
      </w:tr>
      <w:tr w:rsidR="00527D92" w:rsidTr="00527D92">
        <w:tc>
          <w:tcPr>
            <w:tcW w:w="3070" w:type="dxa"/>
          </w:tcPr>
          <w:p w:rsidR="00527D92" w:rsidRDefault="00527D92" w:rsidP="00FF4646"/>
        </w:tc>
        <w:tc>
          <w:tcPr>
            <w:tcW w:w="3071" w:type="dxa"/>
          </w:tcPr>
          <w:p w:rsidR="00527D92" w:rsidRDefault="00527D92" w:rsidP="00FF4646"/>
        </w:tc>
        <w:tc>
          <w:tcPr>
            <w:tcW w:w="3071" w:type="dxa"/>
          </w:tcPr>
          <w:p w:rsidR="00527D92" w:rsidRPr="008C37F6" w:rsidRDefault="008C37F6" w:rsidP="00FF4646">
            <w:pPr>
              <w:rPr>
                <w:b/>
              </w:rPr>
            </w:pPr>
            <w:r w:rsidRPr="008C37F6">
              <w:rPr>
                <w:b/>
              </w:rPr>
              <w:t>83 uur</w:t>
            </w:r>
          </w:p>
        </w:tc>
      </w:tr>
    </w:tbl>
    <w:p w:rsidR="00FF4646" w:rsidRPr="00FF4646" w:rsidRDefault="00FF4646" w:rsidP="00FF4646"/>
    <w:p w:rsidR="00FF4646" w:rsidRPr="00FF4646" w:rsidRDefault="00FF4646" w:rsidP="00FF4646"/>
    <w:sectPr w:rsidR="00FF4646" w:rsidRPr="00FF4646" w:rsidSect="0044272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DC" w:rsidRDefault="00892EDC" w:rsidP="00DE7A35">
      <w:pPr>
        <w:spacing w:after="0" w:line="240" w:lineRule="auto"/>
      </w:pPr>
      <w:r>
        <w:separator/>
      </w:r>
    </w:p>
  </w:endnote>
  <w:endnote w:type="continuationSeparator" w:id="0">
    <w:p w:rsidR="00892EDC" w:rsidRDefault="00892EDC" w:rsidP="00DE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7847556"/>
      <w:docPartObj>
        <w:docPartGallery w:val="Page Numbers (Bottom of Page)"/>
        <w:docPartUnique/>
      </w:docPartObj>
    </w:sdtPr>
    <w:sdtContent>
      <w:p w:rsidR="007E5371" w:rsidRDefault="007E5371">
        <w:pPr>
          <w:pStyle w:val="Voettekst"/>
        </w:pPr>
        <w:r>
          <w:rPr>
            <w:lang w:eastAsia="zh-TW"/>
          </w:rPr>
          <w:pict>
            <v:rect id="_x0000_s2049" style="position:absolute;margin-left:0;margin-top:0;width:44.55pt;height:15.1pt;rotation:-180;flip:x;z-index:251660288;mso-position-horizontal:center;mso-position-horizontal-relative:left-margin-area;mso-position-vertical:center;mso-position-vertical-relative:bottom-margin-area;mso-height-relative:bottom-margin-area" filled="f" fillcolor="#c0504d [3205]" stroked="f" strokecolor="#4f81bd [3204]" strokeweight="2.25pt">
              <v:textbox style="mso-next-textbox:#_x0000_s2049" inset=",0,,0">
                <w:txbxContent>
                  <w:p w:rsidR="007E5371" w:rsidRDefault="007E5371">
                    <w:pPr>
                      <w:pBdr>
                        <w:top w:val="single" w:sz="4" w:space="1" w:color="7F7F7F" w:themeColor="background1" w:themeShade="7F"/>
                      </w:pBdr>
                      <w:jc w:val="center"/>
                      <w:rPr>
                        <w:color w:val="C0504D" w:themeColor="accent2"/>
                      </w:rPr>
                    </w:pPr>
                    <w:fldSimple w:instr=" PAGE   \* MERGEFORMAT ">
                      <w:r w:rsidR="00B73724" w:rsidRPr="00B73724">
                        <w:rPr>
                          <w:noProof/>
                          <w:color w:val="C0504D" w:themeColor="accent2"/>
                        </w:rPr>
                        <w:t>2</w:t>
                      </w:r>
                    </w:fldSimple>
                  </w:p>
                </w:txbxContent>
              </v:textbox>
              <w10:wrap anchorx="margin"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DC" w:rsidRDefault="00892EDC" w:rsidP="00DE7A35">
      <w:pPr>
        <w:spacing w:after="0" w:line="240" w:lineRule="auto"/>
      </w:pPr>
      <w:r>
        <w:separator/>
      </w:r>
    </w:p>
  </w:footnote>
  <w:footnote w:type="continuationSeparator" w:id="0">
    <w:p w:rsidR="00892EDC" w:rsidRDefault="00892EDC" w:rsidP="00DE7A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0D72"/>
    <w:multiLevelType w:val="multilevel"/>
    <w:tmpl w:val="F28A42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13D14D4"/>
    <w:multiLevelType w:val="hybridMultilevel"/>
    <w:tmpl w:val="55005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D090C29"/>
    <w:multiLevelType w:val="hybridMultilevel"/>
    <w:tmpl w:val="5FBE8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6406497"/>
    <w:multiLevelType w:val="hybridMultilevel"/>
    <w:tmpl w:val="C6064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8420A26"/>
    <w:multiLevelType w:val="hybridMultilevel"/>
    <w:tmpl w:val="0518C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02221F7"/>
    <w:multiLevelType w:val="hybridMultilevel"/>
    <w:tmpl w:val="6DDE5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4E006F9"/>
    <w:multiLevelType w:val="hybridMultilevel"/>
    <w:tmpl w:val="21089DA6"/>
    <w:lvl w:ilvl="0" w:tplc="041870C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42729"/>
    <w:rsid w:val="00006D40"/>
    <w:rsid w:val="000511E4"/>
    <w:rsid w:val="000E0C53"/>
    <w:rsid w:val="00121595"/>
    <w:rsid w:val="001C50DF"/>
    <w:rsid w:val="002E1208"/>
    <w:rsid w:val="0033690A"/>
    <w:rsid w:val="00377F01"/>
    <w:rsid w:val="003A6DF0"/>
    <w:rsid w:val="0041765A"/>
    <w:rsid w:val="00442729"/>
    <w:rsid w:val="00450427"/>
    <w:rsid w:val="004E584D"/>
    <w:rsid w:val="00527D92"/>
    <w:rsid w:val="00681E3E"/>
    <w:rsid w:val="00765877"/>
    <w:rsid w:val="007E5371"/>
    <w:rsid w:val="00821E55"/>
    <w:rsid w:val="00843BF7"/>
    <w:rsid w:val="00892EDC"/>
    <w:rsid w:val="008C277C"/>
    <w:rsid w:val="008C37F6"/>
    <w:rsid w:val="00972049"/>
    <w:rsid w:val="009C114B"/>
    <w:rsid w:val="00B4125E"/>
    <w:rsid w:val="00B46F18"/>
    <w:rsid w:val="00B73724"/>
    <w:rsid w:val="00B95B3B"/>
    <w:rsid w:val="00BC219C"/>
    <w:rsid w:val="00DE7A35"/>
    <w:rsid w:val="00F258DA"/>
    <w:rsid w:val="00F6601C"/>
    <w:rsid w:val="00F72FED"/>
    <w:rsid w:val="00FF464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584D"/>
  </w:style>
  <w:style w:type="paragraph" w:styleId="Kop1">
    <w:name w:val="heading 1"/>
    <w:basedOn w:val="Standaard"/>
    <w:next w:val="Standaard"/>
    <w:link w:val="Kop1Char"/>
    <w:uiPriority w:val="9"/>
    <w:qFormat/>
    <w:rsid w:val="004427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369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42729"/>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442729"/>
    <w:rPr>
      <w:rFonts w:eastAsiaTheme="minorEastAsia"/>
    </w:rPr>
  </w:style>
  <w:style w:type="paragraph" w:styleId="Ballontekst">
    <w:name w:val="Balloon Text"/>
    <w:basedOn w:val="Standaard"/>
    <w:link w:val="BallontekstChar"/>
    <w:uiPriority w:val="99"/>
    <w:semiHidden/>
    <w:unhideWhenUsed/>
    <w:rsid w:val="004427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2729"/>
    <w:rPr>
      <w:rFonts w:ascii="Tahoma" w:hAnsi="Tahoma" w:cs="Tahoma"/>
      <w:sz w:val="16"/>
      <w:szCs w:val="16"/>
    </w:rPr>
  </w:style>
  <w:style w:type="character" w:customStyle="1" w:styleId="Kop1Char">
    <w:name w:val="Kop 1 Char"/>
    <w:basedOn w:val="Standaardalinea-lettertype"/>
    <w:link w:val="Kop1"/>
    <w:uiPriority w:val="9"/>
    <w:rsid w:val="00442729"/>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442729"/>
    <w:pPr>
      <w:outlineLvl w:val="9"/>
    </w:pPr>
  </w:style>
  <w:style w:type="paragraph" w:styleId="Lijstalinea">
    <w:name w:val="List Paragraph"/>
    <w:basedOn w:val="Standaard"/>
    <w:uiPriority w:val="34"/>
    <w:qFormat/>
    <w:rsid w:val="00681E3E"/>
    <w:pPr>
      <w:ind w:left="720"/>
      <w:contextualSpacing/>
    </w:pPr>
  </w:style>
  <w:style w:type="paragraph" w:styleId="Normaalweb">
    <w:name w:val="Normal (Web)"/>
    <w:basedOn w:val="Standaard"/>
    <w:uiPriority w:val="99"/>
    <w:semiHidden/>
    <w:unhideWhenUsed/>
    <w:rsid w:val="003369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33690A"/>
    <w:rPr>
      <w:rFonts w:asciiTheme="majorHAnsi" w:eastAsiaTheme="majorEastAsia" w:hAnsiTheme="majorHAnsi" w:cstheme="majorBidi"/>
      <w:b/>
      <w:bCs/>
      <w:color w:val="4F81BD" w:themeColor="accent1"/>
      <w:sz w:val="26"/>
      <w:szCs w:val="26"/>
    </w:rPr>
  </w:style>
  <w:style w:type="paragraph" w:styleId="Inhopg1">
    <w:name w:val="toc 1"/>
    <w:basedOn w:val="Standaard"/>
    <w:next w:val="Standaard"/>
    <w:autoRedefine/>
    <w:uiPriority w:val="39"/>
    <w:unhideWhenUsed/>
    <w:rsid w:val="0033690A"/>
    <w:pPr>
      <w:spacing w:after="100"/>
    </w:pPr>
  </w:style>
  <w:style w:type="paragraph" w:styleId="Inhopg2">
    <w:name w:val="toc 2"/>
    <w:basedOn w:val="Standaard"/>
    <w:next w:val="Standaard"/>
    <w:autoRedefine/>
    <w:uiPriority w:val="39"/>
    <w:unhideWhenUsed/>
    <w:rsid w:val="0033690A"/>
    <w:pPr>
      <w:spacing w:after="100"/>
      <w:ind w:left="220"/>
    </w:pPr>
  </w:style>
  <w:style w:type="character" w:styleId="Hyperlink">
    <w:name w:val="Hyperlink"/>
    <w:basedOn w:val="Standaardalinea-lettertype"/>
    <w:uiPriority w:val="99"/>
    <w:unhideWhenUsed/>
    <w:rsid w:val="0033690A"/>
    <w:rPr>
      <w:color w:val="0000FF" w:themeColor="hyperlink"/>
      <w:u w:val="single"/>
    </w:rPr>
  </w:style>
  <w:style w:type="paragraph" w:styleId="Koptekst">
    <w:name w:val="header"/>
    <w:basedOn w:val="Standaard"/>
    <w:link w:val="KoptekstChar"/>
    <w:uiPriority w:val="99"/>
    <w:semiHidden/>
    <w:unhideWhenUsed/>
    <w:rsid w:val="00DE7A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E7A35"/>
  </w:style>
  <w:style w:type="paragraph" w:styleId="Voettekst">
    <w:name w:val="footer"/>
    <w:basedOn w:val="Standaard"/>
    <w:link w:val="VoettekstChar"/>
    <w:uiPriority w:val="99"/>
    <w:semiHidden/>
    <w:unhideWhenUsed/>
    <w:rsid w:val="00DE7A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E7A35"/>
  </w:style>
  <w:style w:type="table" w:styleId="Tabelraster">
    <w:name w:val="Table Grid"/>
    <w:basedOn w:val="Standaardtabel"/>
    <w:uiPriority w:val="59"/>
    <w:rsid w:val="00527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3BC7D890794F519A009D1583A0102E"/>
        <w:category>
          <w:name w:val="Algemeen"/>
          <w:gallery w:val="placeholder"/>
        </w:category>
        <w:types>
          <w:type w:val="bbPlcHdr"/>
        </w:types>
        <w:behaviors>
          <w:behavior w:val="content"/>
        </w:behaviors>
        <w:guid w:val="{FD830651-1862-42F8-B42D-0D756F53E616}"/>
      </w:docPartPr>
      <w:docPartBody>
        <w:p w:rsidR="00BF6770" w:rsidRDefault="00BF6770" w:rsidP="00BF6770">
          <w:pPr>
            <w:pStyle w:val="453BC7D890794F519A009D1583A0102E"/>
          </w:pPr>
          <w:r>
            <w:rPr>
              <w:rFonts w:asciiTheme="majorHAnsi" w:eastAsiaTheme="majorEastAsia" w:hAnsiTheme="majorHAnsi" w:cstheme="majorBidi"/>
            </w:rPr>
            <w:t>[Geef de naam van het bedrijf op]</w:t>
          </w:r>
        </w:p>
      </w:docPartBody>
    </w:docPart>
    <w:docPart>
      <w:docPartPr>
        <w:name w:val="5D29788A83B040FFAE9BA7E00C7BD03A"/>
        <w:category>
          <w:name w:val="Algemeen"/>
          <w:gallery w:val="placeholder"/>
        </w:category>
        <w:types>
          <w:type w:val="bbPlcHdr"/>
        </w:types>
        <w:behaviors>
          <w:behavior w:val="content"/>
        </w:behaviors>
        <w:guid w:val="{20DBFC1E-95AB-47E8-945E-ED21C3F50A09}"/>
      </w:docPartPr>
      <w:docPartBody>
        <w:p w:rsidR="00BF6770" w:rsidRDefault="00BF6770" w:rsidP="00BF6770">
          <w:pPr>
            <w:pStyle w:val="5D29788A83B040FFAE9BA7E00C7BD03A"/>
          </w:pPr>
          <w:r>
            <w:rPr>
              <w:rFonts w:asciiTheme="majorHAnsi" w:eastAsiaTheme="majorEastAsia" w:hAnsiTheme="majorHAnsi" w:cstheme="majorBidi"/>
              <w:color w:val="4F81BD" w:themeColor="accent1"/>
              <w:sz w:val="80"/>
              <w:szCs w:val="80"/>
            </w:rPr>
            <w:t>[Geef de titel van het document op]</w:t>
          </w:r>
        </w:p>
      </w:docPartBody>
    </w:docPart>
    <w:docPart>
      <w:docPartPr>
        <w:name w:val="79BA55F4A1694553B8EF1DA6DA17965A"/>
        <w:category>
          <w:name w:val="Algemeen"/>
          <w:gallery w:val="placeholder"/>
        </w:category>
        <w:types>
          <w:type w:val="bbPlcHdr"/>
        </w:types>
        <w:behaviors>
          <w:behavior w:val="content"/>
        </w:behaviors>
        <w:guid w:val="{F81CACBF-083F-44B0-89C1-763F88051B04}"/>
      </w:docPartPr>
      <w:docPartBody>
        <w:p w:rsidR="00BF6770" w:rsidRDefault="00BF6770" w:rsidP="00BF6770">
          <w:pPr>
            <w:pStyle w:val="79BA55F4A1694553B8EF1DA6DA17965A"/>
          </w:pPr>
          <w:r>
            <w:rPr>
              <w:rFonts w:asciiTheme="majorHAnsi" w:eastAsiaTheme="majorEastAsia" w:hAnsiTheme="majorHAnsi" w:cstheme="majorBidi"/>
            </w:rPr>
            <w:t>[Geef de ondertitel van het document op]</w:t>
          </w:r>
        </w:p>
      </w:docPartBody>
    </w:docPart>
    <w:docPart>
      <w:docPartPr>
        <w:name w:val="313E4D564A5F453BB4C599903B3799F1"/>
        <w:category>
          <w:name w:val="Algemeen"/>
          <w:gallery w:val="placeholder"/>
        </w:category>
        <w:types>
          <w:type w:val="bbPlcHdr"/>
        </w:types>
        <w:behaviors>
          <w:behavior w:val="content"/>
        </w:behaviors>
        <w:guid w:val="{90ED55AC-8023-4DB3-BF85-4D19B2AD63A3}"/>
      </w:docPartPr>
      <w:docPartBody>
        <w:p w:rsidR="00BF6770" w:rsidRDefault="00BF6770" w:rsidP="00BF6770">
          <w:pPr>
            <w:pStyle w:val="313E4D564A5F453BB4C599903B3799F1"/>
          </w:pPr>
          <w:r>
            <w:rPr>
              <w:color w:val="4F81BD" w:themeColor="accent1"/>
            </w:rPr>
            <w:t>[Geef de naam van de auteur op]</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F6770"/>
    <w:rsid w:val="00BF677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53BC7D890794F519A009D1583A0102E">
    <w:name w:val="453BC7D890794F519A009D1583A0102E"/>
    <w:rsid w:val="00BF6770"/>
  </w:style>
  <w:style w:type="paragraph" w:customStyle="1" w:styleId="5D29788A83B040FFAE9BA7E00C7BD03A">
    <w:name w:val="5D29788A83B040FFAE9BA7E00C7BD03A"/>
    <w:rsid w:val="00BF6770"/>
  </w:style>
  <w:style w:type="paragraph" w:customStyle="1" w:styleId="79BA55F4A1694553B8EF1DA6DA17965A">
    <w:name w:val="79BA55F4A1694553B8EF1DA6DA17965A"/>
    <w:rsid w:val="00BF6770"/>
  </w:style>
  <w:style w:type="paragraph" w:customStyle="1" w:styleId="313E4D564A5F453BB4C599903B3799F1">
    <w:name w:val="313E4D564A5F453BB4C599903B3799F1"/>
    <w:rsid w:val="00BF6770"/>
  </w:style>
  <w:style w:type="paragraph" w:customStyle="1" w:styleId="CC9267C55DFF46FA89C4658F7EB4E96A">
    <w:name w:val="CC9267C55DFF46FA89C4658F7EB4E96A"/>
    <w:rsid w:val="00BF67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0276B-3537-4738-A110-078F7254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11</Pages>
  <Words>2915</Words>
  <Characters>16035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Mbo meets hbo</vt:lpstr>
    </vt:vector>
  </TitlesOfParts>
  <Company>Sportkunde</Company>
  <LinksUpToDate>false</LinksUpToDate>
  <CharactersWithSpaces>18913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Mbo meets hbo</dc:title>
  <dc:subject>Stage reflectie</dc:subject>
  <dc:creator>Ryan de Waal, 2SB</dc:creator>
  <cp:lastModifiedBy>ryan</cp:lastModifiedBy>
  <cp:revision>4</cp:revision>
  <dcterms:created xsi:type="dcterms:W3CDTF">2019-01-09T22:22:00Z</dcterms:created>
  <dcterms:modified xsi:type="dcterms:W3CDTF">2019-01-15T15:53:00Z</dcterms:modified>
</cp:coreProperties>
</file>