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1A9D3" w14:textId="65D26B23" w:rsidR="00B429E2" w:rsidRDefault="00E5545C" w:rsidP="00B429E2">
      <w:pPr>
        <w:keepNext/>
        <w:keepLines/>
        <w:spacing w:after="0"/>
        <w:outlineLvl w:val="0"/>
        <w:rPr>
          <w:rFonts w:eastAsiaTheme="majorEastAsia" w:cstheme="majorBidi"/>
          <w:b/>
          <w:bCs/>
          <w:color w:val="000000" w:themeColor="text1"/>
          <w:sz w:val="36"/>
          <w:szCs w:val="36"/>
        </w:rPr>
      </w:pPr>
      <w:r w:rsidRPr="00E5545C">
        <w:rPr>
          <w:rFonts w:eastAsiaTheme="majorEastAsia" w:cstheme="majorBidi"/>
          <w:b/>
          <w:bCs/>
          <w:noProof/>
          <w:color w:val="000000" w:themeColor="text1"/>
          <w:sz w:val="36"/>
          <w:szCs w:val="36"/>
          <w:lang w:val="en-US" w:eastAsia="nl-NL"/>
        </w:rPr>
        <mc:AlternateContent>
          <mc:Choice Requires="wps">
            <w:drawing>
              <wp:anchor distT="45720" distB="45720" distL="114300" distR="114300" simplePos="0" relativeHeight="251659264" behindDoc="0" locked="0" layoutInCell="1" allowOverlap="1" wp14:anchorId="3002C47F" wp14:editId="049511A4">
                <wp:simplePos x="0" y="0"/>
                <wp:positionH relativeFrom="margin">
                  <wp:align>right</wp:align>
                </wp:positionH>
                <wp:positionV relativeFrom="paragraph">
                  <wp:posOffset>0</wp:posOffset>
                </wp:positionV>
                <wp:extent cx="1275080" cy="685800"/>
                <wp:effectExtent l="0" t="0" r="20320" b="2540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080" cy="685800"/>
                        </a:xfrm>
                        <a:prstGeom prst="rect">
                          <a:avLst/>
                        </a:prstGeom>
                        <a:solidFill>
                          <a:srgbClr val="FFFFFF"/>
                        </a:solidFill>
                        <a:ln w="9525">
                          <a:solidFill>
                            <a:srgbClr val="000000"/>
                          </a:solidFill>
                          <a:miter lim="800000"/>
                          <a:headEnd/>
                          <a:tailEnd/>
                        </a:ln>
                      </wps:spPr>
                      <wps:txbx>
                        <w:txbxContent>
                          <w:p w14:paraId="768C5790" w14:textId="661AEFE4" w:rsidR="00D5407D" w:rsidRDefault="00D5407D">
                            <w:r>
                              <w:t xml:space="preserve">Beoordeling: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02C47F" id="_x0000_t202" coordsize="21600,21600" o:spt="202" path="m,l,21600r21600,l21600,xe">
                <v:stroke joinstyle="miter"/>
                <v:path gradientshapeok="t" o:connecttype="rect"/>
              </v:shapetype>
              <v:shape id="Tekstvak 2" o:spid="_x0000_s1026" type="#_x0000_t202" style="position:absolute;margin-left:49.2pt;margin-top:0;width:100.4pt;height:5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">
                <v:textbox>
                  <w:txbxContent>
                    <w:p w14:paraId="768C5790" w14:textId="661AEFE4" w:rsidR="00D5407D" w:rsidRDefault="00D5407D">
                      <w:r>
                        <w:t xml:space="preserve">Beoordeling: </w:t>
                      </w:r>
                    </w:p>
                  </w:txbxContent>
                </v:textbox>
                <w10:wrap type="square" anchorx="margin"/>
              </v:shape>
            </w:pict>
          </mc:Fallback>
        </mc:AlternateContent>
      </w:r>
      <w:r w:rsidR="00B429E2">
        <w:rPr>
          <w:rFonts w:eastAsiaTheme="majorEastAsia" w:cstheme="majorBidi"/>
          <w:b/>
          <w:bCs/>
          <w:color w:val="000000" w:themeColor="text1"/>
          <w:sz w:val="36"/>
          <w:szCs w:val="36"/>
        </w:rPr>
        <w:t>Opdracht A: leerdoelen</w:t>
      </w:r>
    </w:p>
    <w:p w14:paraId="401CCC55" w14:textId="77777777" w:rsidR="00B429E2" w:rsidRDefault="00B429E2" w:rsidP="00B429E2">
      <w:pPr>
        <w:keepNext/>
        <w:keepLines/>
        <w:spacing w:after="0"/>
        <w:outlineLvl w:val="0"/>
      </w:pPr>
      <w:r>
        <w:rPr>
          <w:rFonts w:eastAsiaTheme="majorEastAsia" w:cstheme="majorBidi"/>
          <w:b/>
          <w:bCs/>
          <w:color w:val="000000" w:themeColor="text1"/>
          <w:sz w:val="36"/>
          <w:szCs w:val="36"/>
        </w:rPr>
        <w:t>Minor Sport, Bewegen en Vitaliteit</w:t>
      </w:r>
      <w:r w:rsidRPr="00641986">
        <w:rPr>
          <w:rFonts w:eastAsiaTheme="majorEastAsia" w:cstheme="majorBidi"/>
          <w:b/>
          <w:bCs/>
          <w:color w:val="000000" w:themeColor="text1"/>
          <w:sz w:val="36"/>
          <w:szCs w:val="36"/>
        </w:rPr>
        <w:br/>
      </w:r>
    </w:p>
    <w:p w14:paraId="36061CCF" w14:textId="26F1AE7D" w:rsidR="00DF7EA3" w:rsidRPr="00DF7EA3" w:rsidRDefault="00DF7EA3" w:rsidP="00B429E2">
      <w:pPr>
        <w:tabs>
          <w:tab w:val="left" w:pos="1701"/>
          <w:tab w:val="right" w:leader="dot" w:pos="9072"/>
        </w:tabs>
        <w:rPr>
          <w:b/>
        </w:rPr>
      </w:pPr>
      <w:r w:rsidRPr="00DF7EA3">
        <w:rPr>
          <w:b/>
        </w:rPr>
        <w:t>Naam student:</w:t>
      </w:r>
      <w:r w:rsidR="001F5074">
        <w:rPr>
          <w:b/>
        </w:rPr>
        <w:t xml:space="preserve"> Ryan de Waal</w:t>
      </w:r>
    </w:p>
    <w:p w14:paraId="2BD7BA10" w14:textId="689A103F" w:rsidR="00B429E2" w:rsidRPr="00DF7EA3" w:rsidRDefault="00DF7EA3" w:rsidP="00B429E2">
      <w:pPr>
        <w:tabs>
          <w:tab w:val="left" w:pos="1701"/>
          <w:tab w:val="right" w:leader="dot" w:pos="9072"/>
        </w:tabs>
        <w:rPr>
          <w:b/>
        </w:rPr>
      </w:pPr>
      <w:r>
        <w:rPr>
          <w:b/>
        </w:rPr>
        <w:t>Opleidi</w:t>
      </w:r>
      <w:r w:rsidRPr="00DF7EA3">
        <w:rPr>
          <w:b/>
        </w:rPr>
        <w:t>ng:</w:t>
      </w:r>
      <w:r w:rsidR="001F5074">
        <w:rPr>
          <w:b/>
        </w:rPr>
        <w:t xml:space="preserve"> Sportkunde, CALO</w:t>
      </w:r>
    </w:p>
    <w:p w14:paraId="0E09C1D8" w14:textId="1DBAC091" w:rsidR="00B429E2" w:rsidRDefault="00B429E2" w:rsidP="00B429E2">
      <w:pPr>
        <w:spacing w:after="0"/>
        <w:rPr>
          <w:b/>
          <w:sz w:val="28"/>
          <w:szCs w:val="28"/>
        </w:rPr>
      </w:pPr>
      <w:r>
        <w:rPr>
          <w:b/>
          <w:sz w:val="28"/>
          <w:szCs w:val="28"/>
        </w:rPr>
        <w:t>Uiterst</w:t>
      </w:r>
      <w:r w:rsidR="00DF7EA3">
        <w:rPr>
          <w:b/>
          <w:sz w:val="28"/>
          <w:szCs w:val="28"/>
        </w:rPr>
        <w:t xml:space="preserve">e inleverdatum: </w:t>
      </w:r>
      <w:r w:rsidR="00F153EB">
        <w:rPr>
          <w:b/>
          <w:sz w:val="28"/>
          <w:szCs w:val="28"/>
        </w:rPr>
        <w:t>9</w:t>
      </w:r>
      <w:r w:rsidR="00850E32">
        <w:rPr>
          <w:b/>
          <w:sz w:val="28"/>
          <w:szCs w:val="28"/>
        </w:rPr>
        <w:t xml:space="preserve"> september</w:t>
      </w:r>
      <w:r w:rsidR="00DF7EA3">
        <w:rPr>
          <w:b/>
          <w:sz w:val="28"/>
          <w:szCs w:val="28"/>
        </w:rPr>
        <w:t xml:space="preserve"> 201</w:t>
      </w:r>
      <w:r w:rsidR="003D4705">
        <w:rPr>
          <w:b/>
          <w:sz w:val="28"/>
          <w:szCs w:val="28"/>
        </w:rPr>
        <w:t>9</w:t>
      </w:r>
    </w:p>
    <w:p w14:paraId="275E40A1" w14:textId="77777777" w:rsidR="00B429E2" w:rsidRDefault="00B429E2" w:rsidP="00B429E2">
      <w:pPr>
        <w:spacing w:after="0"/>
        <w:rPr>
          <w:b/>
        </w:rPr>
      </w:pPr>
    </w:p>
    <w:p w14:paraId="65E22D10" w14:textId="39F14D4F" w:rsidR="00B429E2" w:rsidRDefault="00B429E2" w:rsidP="00B429E2">
      <w:pPr>
        <w:spacing w:after="0"/>
        <w:rPr>
          <w:i/>
        </w:rPr>
      </w:pPr>
      <w:r>
        <w:rPr>
          <w:i/>
        </w:rPr>
        <w:t>Vul onderstaande velden in.</w:t>
      </w:r>
    </w:p>
    <w:p w14:paraId="30E7B114" w14:textId="7C8DD043" w:rsidR="00B429E2" w:rsidRPr="00A51B45" w:rsidRDefault="00B429E2" w:rsidP="00B429E2">
      <w:pPr>
        <w:spacing w:after="0"/>
        <w:rPr>
          <w:i/>
        </w:rPr>
      </w:pPr>
      <w:r w:rsidRPr="00942C33">
        <w:rPr>
          <w:i/>
          <w:highlight w:val="cyan"/>
        </w:rPr>
        <w:t>Bij elk onderdeel is al aangegeven waar je op beoordeeld wordt, zodat je kan zien of je volledig bent (en dus e</w:t>
      </w:r>
      <w:r w:rsidR="00E9170D" w:rsidRPr="00942C33">
        <w:rPr>
          <w:i/>
          <w:highlight w:val="cyan"/>
        </w:rPr>
        <w:t>e</w:t>
      </w:r>
      <w:r w:rsidRPr="00942C33">
        <w:rPr>
          <w:i/>
          <w:highlight w:val="cyan"/>
        </w:rPr>
        <w:t>n voldoende beoordeling kan krijgen).</w:t>
      </w:r>
    </w:p>
    <w:p w14:paraId="4381262E" w14:textId="77777777" w:rsidR="00B429E2" w:rsidRPr="00A51B45" w:rsidRDefault="00B429E2" w:rsidP="00B429E2">
      <w:pPr>
        <w:spacing w:after="0"/>
        <w:rPr>
          <w:b/>
        </w:rPr>
      </w:pPr>
    </w:p>
    <w:tbl>
      <w:tblPr>
        <w:tblStyle w:val="Tabelraster"/>
        <w:tblW w:w="9747" w:type="dxa"/>
        <w:tblLook w:val="04A0" w:firstRow="1" w:lastRow="0" w:firstColumn="1" w:lastColumn="0" w:noHBand="0" w:noVBand="1"/>
      </w:tblPr>
      <w:tblGrid>
        <w:gridCol w:w="6062"/>
        <w:gridCol w:w="3685"/>
      </w:tblGrid>
      <w:tr w:rsidR="00CE7B43" w:rsidRPr="005764FA" w14:paraId="6635366B" w14:textId="258F2E3F" w:rsidTr="00DF7EA3">
        <w:tc>
          <w:tcPr>
            <w:tcW w:w="6062" w:type="dxa"/>
          </w:tcPr>
          <w:p w14:paraId="355096EF" w14:textId="155C65B0" w:rsidR="00CE7B43" w:rsidRDefault="00CE7B43" w:rsidP="00CE7B43">
            <w:pPr>
              <w:spacing w:line="259" w:lineRule="auto"/>
              <w:rPr>
                <w:b/>
              </w:rPr>
            </w:pPr>
            <w:r w:rsidRPr="005764FA">
              <w:rPr>
                <w:b/>
              </w:rPr>
              <w:t>Dit is wat ik versta onder een gezonde leefstijl</w:t>
            </w:r>
            <w:r w:rsidR="001F5074">
              <w:rPr>
                <w:b/>
              </w:rPr>
              <w:t>:</w:t>
            </w:r>
          </w:p>
          <w:p w14:paraId="6D405F64" w14:textId="77777777" w:rsidR="00307640" w:rsidRDefault="00307640" w:rsidP="00CE7B43">
            <w:pPr>
              <w:spacing w:line="259" w:lineRule="auto"/>
              <w:rPr>
                <w:bCs/>
                <w:i/>
                <w:iCs/>
              </w:rPr>
            </w:pPr>
          </w:p>
          <w:p w14:paraId="7F842C60" w14:textId="72EF0BEB" w:rsidR="001B5653" w:rsidRDefault="001F5074" w:rsidP="00CE7B43">
            <w:pPr>
              <w:spacing w:line="259" w:lineRule="auto"/>
              <w:rPr>
                <w:bCs/>
                <w:i/>
                <w:iCs/>
              </w:rPr>
            </w:pPr>
            <w:r>
              <w:rPr>
                <w:bCs/>
                <w:i/>
                <w:iCs/>
              </w:rPr>
              <w:t>Een gezonde leefstijl is voor mij een leefstijl waarin gezonde/bewuste keuzes behoren tot het gedrag.</w:t>
            </w:r>
            <w:r w:rsidR="001B5653">
              <w:rPr>
                <w:bCs/>
                <w:i/>
                <w:iCs/>
              </w:rPr>
              <w:t xml:space="preserve"> Deze gezonde/bewuste keuzes horen onder de kopjes voeding, bewegen &amp;ontspanning. </w:t>
            </w:r>
            <w:r>
              <w:rPr>
                <w:bCs/>
                <w:i/>
                <w:iCs/>
              </w:rPr>
              <w:t xml:space="preserve">Deze keuzes resulteren in een gezonder en vitaler lichaam (&amp; geest). </w:t>
            </w:r>
            <w:r w:rsidR="001B5653">
              <w:rPr>
                <w:bCs/>
                <w:i/>
                <w:iCs/>
              </w:rPr>
              <w:t xml:space="preserve">Wanneer iemand </w:t>
            </w:r>
            <w:r w:rsidR="00BC540C">
              <w:rPr>
                <w:bCs/>
                <w:i/>
                <w:iCs/>
              </w:rPr>
              <w:t xml:space="preserve">gezond en fit zal dit resulteren in meer energie door de dag heen en een gelukkiger bestaan. </w:t>
            </w:r>
          </w:p>
          <w:p w14:paraId="095C7205" w14:textId="77777777" w:rsidR="001B5653" w:rsidRDefault="001B5653" w:rsidP="00CE7B43">
            <w:pPr>
              <w:spacing w:line="259" w:lineRule="auto"/>
              <w:rPr>
                <w:bCs/>
                <w:i/>
                <w:iCs/>
              </w:rPr>
            </w:pPr>
          </w:p>
          <w:p w14:paraId="14B5BF05" w14:textId="6C3BF347" w:rsidR="001F5074" w:rsidRPr="001F5074" w:rsidRDefault="001F5074" w:rsidP="00CE7B43">
            <w:pPr>
              <w:spacing w:line="259" w:lineRule="auto"/>
              <w:rPr>
                <w:bCs/>
                <w:i/>
                <w:iCs/>
              </w:rPr>
            </w:pPr>
            <w:r>
              <w:rPr>
                <w:bCs/>
                <w:i/>
                <w:iCs/>
              </w:rPr>
              <w:t xml:space="preserve">Ik zou bijvoorbeeld de keuze willen kunnen maken om niet/nooit meer te roken. </w:t>
            </w:r>
            <w:r w:rsidR="00BC540C">
              <w:rPr>
                <w:bCs/>
                <w:i/>
                <w:iCs/>
              </w:rPr>
              <w:t xml:space="preserve">De uitkomst hiervan zal zijn dat mijn lichaam vitaler wordt doordat er geen slechte stoffen meer van een sigaret mijn lichaam binnendringen. </w:t>
            </w:r>
          </w:p>
          <w:p w14:paraId="79395D41" w14:textId="77777777" w:rsidR="00CE7B43" w:rsidRDefault="00CE7B43" w:rsidP="00CE7B43">
            <w:pPr>
              <w:spacing w:line="259" w:lineRule="auto"/>
            </w:pPr>
          </w:p>
          <w:p w14:paraId="2BBBFF13" w14:textId="6FBB22F7" w:rsidR="00CE7B43" w:rsidRPr="005764FA" w:rsidRDefault="00CE7B43" w:rsidP="00CE7B43">
            <w:pPr>
              <w:spacing w:line="259" w:lineRule="auto"/>
            </w:pPr>
          </w:p>
        </w:tc>
        <w:tc>
          <w:tcPr>
            <w:tcW w:w="3685" w:type="dxa"/>
          </w:tcPr>
          <w:p w14:paraId="27A0C92E" w14:textId="77777777" w:rsidR="00CE7B43" w:rsidRDefault="00CE7B43" w:rsidP="00CE7B43">
            <w:pPr>
              <w:spacing w:line="259" w:lineRule="auto"/>
            </w:pPr>
            <w:r>
              <w:rPr>
                <w:b/>
              </w:rPr>
              <w:t>Beoordeling:</w:t>
            </w:r>
          </w:p>
          <w:p w14:paraId="19CDE20C" w14:textId="1129D7A9" w:rsidR="00CE7B43" w:rsidRDefault="00220FAB" w:rsidP="00CE7B43">
            <w:pPr>
              <w:spacing w:line="259" w:lineRule="auto"/>
            </w:pPr>
            <w:r>
              <w:t>O</w:t>
            </w:r>
            <w:r w:rsidR="00CE7B43">
              <w:t xml:space="preserve">  Noemt gedrag/gewoontes</w:t>
            </w:r>
          </w:p>
          <w:p w14:paraId="02864BD2" w14:textId="14372DA4" w:rsidR="00CE7B43" w:rsidRDefault="00CE7B43" w:rsidP="00CE7B43">
            <w:pPr>
              <w:spacing w:line="259" w:lineRule="auto"/>
            </w:pPr>
            <w:r>
              <w:t>O  Noemt de uitkomst van gedrag/gewoontes</w:t>
            </w:r>
          </w:p>
          <w:p w14:paraId="03251E54" w14:textId="42093EAD" w:rsidR="00CE7B43" w:rsidRDefault="00CE7B43" w:rsidP="00AA2107">
            <w:pPr>
              <w:pStyle w:val="Lijstalinea"/>
              <w:numPr>
                <w:ilvl w:val="0"/>
                <w:numId w:val="24"/>
              </w:numPr>
              <w:spacing w:line="259" w:lineRule="auto"/>
            </w:pPr>
            <w:r>
              <w:t>Geeft een persoonlijke invulling</w:t>
            </w:r>
          </w:p>
          <w:p w14:paraId="67B343CF" w14:textId="77777777" w:rsidR="00AA2107" w:rsidRDefault="00AA2107" w:rsidP="00AA2107">
            <w:pPr>
              <w:spacing w:line="259" w:lineRule="auto"/>
              <w:rPr>
                <w:i/>
                <w:iCs/>
              </w:rPr>
            </w:pPr>
          </w:p>
          <w:p w14:paraId="7788B89C" w14:textId="77777777" w:rsidR="00AA2107" w:rsidRPr="00AA2107" w:rsidRDefault="00AA2107" w:rsidP="00AA2107">
            <w:pPr>
              <w:spacing w:line="259" w:lineRule="auto"/>
              <w:rPr>
                <w:i/>
                <w:iCs/>
                <w:color w:val="FF0000"/>
              </w:rPr>
            </w:pPr>
            <w:r w:rsidRPr="00AA2107">
              <w:rPr>
                <w:i/>
                <w:iCs/>
                <w:color w:val="FF0000"/>
              </w:rPr>
              <w:t>Je antwoord is kort en daardoor mis je nog een aantal aandachtspunten binnen wat een gezonde leefstijl is.</w:t>
            </w:r>
          </w:p>
          <w:p w14:paraId="45A51A4C" w14:textId="77777777" w:rsidR="00AA2107" w:rsidRDefault="00AA2107" w:rsidP="00AA2107">
            <w:pPr>
              <w:spacing w:line="259" w:lineRule="auto"/>
              <w:rPr>
                <w:i/>
                <w:iCs/>
              </w:rPr>
            </w:pPr>
            <w:r w:rsidRPr="00AA2107">
              <w:rPr>
                <w:i/>
                <w:iCs/>
                <w:color w:val="FF0000"/>
              </w:rPr>
              <w:t>Succes komende periode in de minor waarin je beeld over een gezonde leefstijl uitgebreid wordt</w:t>
            </w:r>
            <w:r>
              <w:rPr>
                <w:i/>
                <w:iCs/>
              </w:rPr>
              <w:t>.</w:t>
            </w:r>
          </w:p>
          <w:p w14:paraId="00EDE12F" w14:textId="3534CCE4" w:rsidR="00AA2107" w:rsidRPr="00AA2107" w:rsidRDefault="00AA2107" w:rsidP="00AA2107">
            <w:pPr>
              <w:spacing w:line="259" w:lineRule="auto"/>
              <w:rPr>
                <w:i/>
                <w:iCs/>
              </w:rPr>
            </w:pPr>
          </w:p>
        </w:tc>
      </w:tr>
      <w:tr w:rsidR="00DF7EA3" w:rsidRPr="005764FA" w14:paraId="15CB3EC2" w14:textId="40E487B0" w:rsidTr="00DF7EA3">
        <w:tc>
          <w:tcPr>
            <w:tcW w:w="6062" w:type="dxa"/>
          </w:tcPr>
          <w:p w14:paraId="5464FE26" w14:textId="3F79C4B9" w:rsidR="00DF7EA3" w:rsidRDefault="00DF7EA3" w:rsidP="00CE7B43">
            <w:pPr>
              <w:spacing w:line="259" w:lineRule="auto"/>
              <w:rPr>
                <w:b/>
              </w:rPr>
            </w:pPr>
            <w:r w:rsidRPr="00DF7EA3">
              <w:rPr>
                <w:b/>
              </w:rPr>
              <w:t>Dit is mijn persoonlijk doel met betrekking tot mijn eigen leefstijl</w:t>
            </w:r>
          </w:p>
          <w:p w14:paraId="3599872E" w14:textId="77777777" w:rsidR="00307640" w:rsidRDefault="00307640" w:rsidP="00CE7B43">
            <w:pPr>
              <w:spacing w:line="259" w:lineRule="auto"/>
              <w:rPr>
                <w:bCs/>
                <w:i/>
                <w:iCs/>
              </w:rPr>
            </w:pPr>
          </w:p>
          <w:p w14:paraId="3D7CC972" w14:textId="461D6C3C" w:rsidR="001F5074" w:rsidRDefault="001F5074" w:rsidP="00CE7B43">
            <w:pPr>
              <w:spacing w:line="259" w:lineRule="auto"/>
              <w:rPr>
                <w:bCs/>
                <w:i/>
                <w:iCs/>
              </w:rPr>
            </w:pPr>
            <w:r>
              <w:rPr>
                <w:bCs/>
                <w:i/>
                <w:iCs/>
              </w:rPr>
              <w:t>Ik zou van dag tot dag graag gezonder willen gaan leven.</w:t>
            </w:r>
            <w:r w:rsidR="0008487E">
              <w:rPr>
                <w:bCs/>
                <w:i/>
                <w:iCs/>
              </w:rPr>
              <w:t xml:space="preserve"> </w:t>
            </w:r>
            <w:r>
              <w:rPr>
                <w:bCs/>
                <w:i/>
                <w:iCs/>
              </w:rPr>
              <w:t xml:space="preserve">Ik zou verantwoordelijker willen eten zodat mijn lichaam vitaler wordt. </w:t>
            </w:r>
          </w:p>
          <w:p w14:paraId="3A2E4976" w14:textId="1CC4FC1A" w:rsidR="00307640" w:rsidRDefault="00307640" w:rsidP="00CE7B43">
            <w:pPr>
              <w:spacing w:line="259" w:lineRule="auto"/>
              <w:rPr>
                <w:bCs/>
                <w:i/>
                <w:iCs/>
              </w:rPr>
            </w:pPr>
          </w:p>
          <w:p w14:paraId="4C083448" w14:textId="2D01648A" w:rsidR="00307640" w:rsidRDefault="00307640" w:rsidP="00CE7B43">
            <w:pPr>
              <w:spacing w:line="259" w:lineRule="auto"/>
              <w:rPr>
                <w:bCs/>
                <w:i/>
                <w:iCs/>
              </w:rPr>
            </w:pPr>
            <w:r>
              <w:rPr>
                <w:bCs/>
                <w:i/>
                <w:iCs/>
              </w:rPr>
              <w:t xml:space="preserve">De uitkomst van dit gedrag zal zijn dat ik lekkerder in mijn vel zit. Ook zou ik in mijn dagelijkse leven niet/tot amper willen snacken. Dit doel is voor mij realistisch en meetbaar. Ik zou maximaal 1 keer per week iets ongezonds willen kunnen snacken. </w:t>
            </w:r>
          </w:p>
          <w:p w14:paraId="07A336CC" w14:textId="1B79DB32" w:rsidR="001711F6" w:rsidRDefault="001711F6" w:rsidP="00CE7B43">
            <w:pPr>
              <w:spacing w:line="259" w:lineRule="auto"/>
              <w:rPr>
                <w:bCs/>
                <w:i/>
                <w:iCs/>
              </w:rPr>
            </w:pPr>
          </w:p>
          <w:p w14:paraId="2CDAD1A6" w14:textId="24415919" w:rsidR="001711F6" w:rsidRDefault="001711F6" w:rsidP="00CE7B43">
            <w:pPr>
              <w:spacing w:line="259" w:lineRule="auto"/>
              <w:rPr>
                <w:bCs/>
                <w:i/>
                <w:iCs/>
              </w:rPr>
            </w:pPr>
            <w:r>
              <w:rPr>
                <w:bCs/>
                <w:i/>
                <w:iCs/>
              </w:rPr>
              <w:t>Het snacken</w:t>
            </w:r>
            <w:r w:rsidR="0008487E">
              <w:rPr>
                <w:bCs/>
                <w:i/>
                <w:iCs/>
              </w:rPr>
              <w:t>/ongezond eten</w:t>
            </w:r>
            <w:r>
              <w:rPr>
                <w:bCs/>
                <w:i/>
                <w:iCs/>
              </w:rPr>
              <w:t xml:space="preserve"> zorgt bij mij voor een schuldgevoel. Wanneer ik niet zal snacken zal het leiden tot geen schuldgevoel. Wanneer dit schuldgevoel er niet is zal ik lekkerder in mijn vel zitten. Dit maakt dat ik </w:t>
            </w:r>
            <w:r w:rsidR="0008487E">
              <w:rPr>
                <w:bCs/>
                <w:i/>
                <w:iCs/>
              </w:rPr>
              <w:t xml:space="preserve">lekkerder in mijn vel zit. </w:t>
            </w:r>
          </w:p>
          <w:p w14:paraId="7A03C754" w14:textId="7E02EB01" w:rsidR="00511B97" w:rsidRDefault="00511B97" w:rsidP="00CE7B43">
            <w:pPr>
              <w:spacing w:line="259" w:lineRule="auto"/>
              <w:rPr>
                <w:bCs/>
                <w:i/>
                <w:iCs/>
              </w:rPr>
            </w:pPr>
          </w:p>
          <w:p w14:paraId="50FE918E" w14:textId="05F0CBFF" w:rsidR="00511B97" w:rsidRDefault="00511B97" w:rsidP="00CE7B43">
            <w:pPr>
              <w:spacing w:line="259" w:lineRule="auto"/>
              <w:rPr>
                <w:bCs/>
                <w:i/>
                <w:iCs/>
              </w:rPr>
            </w:pPr>
            <w:r>
              <w:rPr>
                <w:bCs/>
                <w:i/>
                <w:iCs/>
              </w:rPr>
              <w:t>Concreet:</w:t>
            </w:r>
          </w:p>
          <w:p w14:paraId="201DF9D5" w14:textId="045ADC24" w:rsidR="00511B97" w:rsidRPr="00511B97" w:rsidRDefault="00511B97" w:rsidP="00511B97">
            <w:pPr>
              <w:pStyle w:val="Lijstalinea"/>
              <w:numPr>
                <w:ilvl w:val="0"/>
                <w:numId w:val="25"/>
              </w:numPr>
              <w:spacing w:line="259" w:lineRule="auto"/>
              <w:rPr>
                <w:bCs/>
                <w:i/>
                <w:iCs/>
              </w:rPr>
            </w:pPr>
            <w:r w:rsidRPr="00511B97">
              <w:rPr>
                <w:bCs/>
                <w:i/>
                <w:iCs/>
              </w:rPr>
              <w:lastRenderedPageBreak/>
              <w:t xml:space="preserve">Beter letten op eigen voeding. </w:t>
            </w:r>
          </w:p>
          <w:p w14:paraId="01CEA91E" w14:textId="17E4000C" w:rsidR="00511B97" w:rsidRPr="00511B97" w:rsidRDefault="00511B97" w:rsidP="00511B97">
            <w:pPr>
              <w:pStyle w:val="Lijstalinea"/>
              <w:numPr>
                <w:ilvl w:val="0"/>
                <w:numId w:val="25"/>
              </w:numPr>
              <w:spacing w:line="259" w:lineRule="auto"/>
              <w:rPr>
                <w:bCs/>
                <w:i/>
                <w:iCs/>
              </w:rPr>
            </w:pPr>
            <w:r w:rsidRPr="00511B97">
              <w:rPr>
                <w:bCs/>
                <w:i/>
                <w:iCs/>
              </w:rPr>
              <w:t xml:space="preserve">Maximaal 1 keer per week iets ongezonds eten. </w:t>
            </w:r>
          </w:p>
          <w:p w14:paraId="050527C0" w14:textId="77777777" w:rsidR="00DF7EA3" w:rsidRDefault="00DF7EA3" w:rsidP="00CE7B43">
            <w:pPr>
              <w:spacing w:line="259" w:lineRule="auto"/>
            </w:pPr>
          </w:p>
          <w:p w14:paraId="31D29338" w14:textId="77777777" w:rsidR="00DF7EA3" w:rsidRDefault="00DF7EA3" w:rsidP="00CE7B43">
            <w:pPr>
              <w:spacing w:line="259" w:lineRule="auto"/>
            </w:pPr>
          </w:p>
          <w:p w14:paraId="2275A1C1" w14:textId="77777777" w:rsidR="00DF7EA3" w:rsidRPr="005764FA" w:rsidRDefault="00DF7EA3" w:rsidP="00CE7B43">
            <w:pPr>
              <w:spacing w:line="259" w:lineRule="auto"/>
            </w:pPr>
          </w:p>
        </w:tc>
        <w:tc>
          <w:tcPr>
            <w:tcW w:w="3685" w:type="dxa"/>
          </w:tcPr>
          <w:p w14:paraId="63692312" w14:textId="77777777" w:rsidR="00DF7EA3" w:rsidRPr="00DF7EA3" w:rsidRDefault="00DF7EA3" w:rsidP="00D5407D">
            <w:pPr>
              <w:spacing w:line="259" w:lineRule="auto"/>
            </w:pPr>
            <w:r w:rsidRPr="00DF7EA3">
              <w:lastRenderedPageBreak/>
              <w:t>Beoordeling:</w:t>
            </w:r>
          </w:p>
          <w:p w14:paraId="0859ED00" w14:textId="167AA027" w:rsidR="00DF7EA3" w:rsidRPr="00DF7EA3" w:rsidRDefault="00850E32" w:rsidP="00850E32">
            <w:pPr>
              <w:spacing w:line="259" w:lineRule="auto"/>
            </w:pPr>
            <w:r>
              <w:t xml:space="preserve">O </w:t>
            </w:r>
            <w:r w:rsidR="00DF7EA3" w:rsidRPr="00DF7EA3">
              <w:t>Noemt de uitkomst van gedrag/gewoontes</w:t>
            </w:r>
          </w:p>
          <w:p w14:paraId="317E82DB" w14:textId="1AA2E39B" w:rsidR="00DF7EA3" w:rsidRPr="00DF7EA3" w:rsidRDefault="00850E32" w:rsidP="00850E32">
            <w:pPr>
              <w:spacing w:line="259" w:lineRule="auto"/>
            </w:pPr>
            <w:r>
              <w:t xml:space="preserve">O </w:t>
            </w:r>
            <w:r w:rsidR="00DF7EA3" w:rsidRPr="00DF7EA3">
              <w:t>Is concreet</w:t>
            </w:r>
          </w:p>
          <w:p w14:paraId="06CD496F" w14:textId="74A1907B" w:rsidR="00DF7EA3" w:rsidRDefault="00DF7EA3" w:rsidP="00AA2107">
            <w:pPr>
              <w:pStyle w:val="Lijstalinea"/>
              <w:numPr>
                <w:ilvl w:val="0"/>
                <w:numId w:val="24"/>
              </w:numPr>
              <w:spacing w:line="259" w:lineRule="auto"/>
            </w:pPr>
            <w:r w:rsidRPr="00DF7EA3">
              <w:t>Geeft een persoonlijke invulling</w:t>
            </w:r>
          </w:p>
          <w:p w14:paraId="67A53867" w14:textId="77777777" w:rsidR="00AA2107" w:rsidRDefault="00AA2107" w:rsidP="00AA2107">
            <w:pPr>
              <w:spacing w:line="259" w:lineRule="auto"/>
              <w:rPr>
                <w:i/>
                <w:iCs/>
              </w:rPr>
            </w:pPr>
          </w:p>
          <w:p w14:paraId="1A364CF3" w14:textId="4F5C7A24" w:rsidR="00AA2107" w:rsidRPr="00AA2107" w:rsidRDefault="00AA2107" w:rsidP="00AA2107">
            <w:pPr>
              <w:spacing w:line="259" w:lineRule="auto"/>
              <w:rPr>
                <w:i/>
                <w:iCs/>
              </w:rPr>
            </w:pPr>
            <w:r w:rsidRPr="00AA2107">
              <w:rPr>
                <w:i/>
                <w:iCs/>
                <w:color w:val="FF0000"/>
              </w:rPr>
              <w:t>Maak hier een concreet doel van. Dan kan je aan het eind van het semester hier ook beter op reflecteren en aangeven in hoeverre je dit gehaald hebt.</w:t>
            </w:r>
          </w:p>
        </w:tc>
      </w:tr>
      <w:tr w:rsidR="00DF7EA3" w:rsidRPr="005764FA" w14:paraId="1B7F1894" w14:textId="3032B555" w:rsidTr="00DF7EA3">
        <w:tc>
          <w:tcPr>
            <w:tcW w:w="6062" w:type="dxa"/>
          </w:tcPr>
          <w:p w14:paraId="3E15C754" w14:textId="3E312763" w:rsidR="00DF7EA3" w:rsidRDefault="00DF7EA3" w:rsidP="00CE7B43">
            <w:pPr>
              <w:spacing w:line="259" w:lineRule="auto"/>
              <w:rPr>
                <w:b/>
              </w:rPr>
            </w:pPr>
            <w:r w:rsidRPr="005764FA">
              <w:rPr>
                <w:b/>
              </w:rPr>
              <w:t xml:space="preserve">Dit </w:t>
            </w:r>
            <w:r>
              <w:rPr>
                <w:b/>
              </w:rPr>
              <w:t>is mijn leerdoel op het onderdeel “leefstijlcoaching”</w:t>
            </w:r>
            <w:r w:rsidRPr="005764FA">
              <w:rPr>
                <w:b/>
              </w:rPr>
              <w:t xml:space="preserve"> binnen deze minor</w:t>
            </w:r>
          </w:p>
          <w:p w14:paraId="760B5FFA" w14:textId="77777777" w:rsidR="00307640" w:rsidRDefault="00307640" w:rsidP="00CE7B43">
            <w:pPr>
              <w:spacing w:line="259" w:lineRule="auto"/>
              <w:rPr>
                <w:bCs/>
                <w:i/>
                <w:iCs/>
              </w:rPr>
            </w:pPr>
          </w:p>
          <w:p w14:paraId="29BF4073" w14:textId="1097795C" w:rsidR="001711F6" w:rsidRDefault="001F5074" w:rsidP="00CE7B43">
            <w:pPr>
              <w:spacing w:line="259" w:lineRule="auto"/>
              <w:rPr>
                <w:bCs/>
                <w:i/>
                <w:iCs/>
              </w:rPr>
            </w:pPr>
            <w:r>
              <w:rPr>
                <w:bCs/>
                <w:i/>
                <w:iCs/>
              </w:rPr>
              <w:t xml:space="preserve">Ik zou graag willen leren hoe ik andere het beste kan helpen. </w:t>
            </w:r>
            <w:r w:rsidR="001711F6">
              <w:rPr>
                <w:bCs/>
                <w:i/>
                <w:iCs/>
              </w:rPr>
              <w:t xml:space="preserve">Dat wil ik kunnen door goed te luisteren en dan mensen te kunnen helpen door middel van coaching. Ik wil kennis opdoen wat er toe lijdt dat ik de juiste vragen kan stellen aan een persoon om hem/haar het beste te kunnen coachen. </w:t>
            </w:r>
            <w:r w:rsidR="00D5407D">
              <w:rPr>
                <w:bCs/>
                <w:i/>
                <w:iCs/>
              </w:rPr>
              <w:t xml:space="preserve">Door andere beter te kunnen coachen wil ik hem/haar helpen om de doelen te bereiken. </w:t>
            </w:r>
          </w:p>
          <w:p w14:paraId="21D66B66" w14:textId="77777777" w:rsidR="001711F6" w:rsidRDefault="001711F6" w:rsidP="00CE7B43">
            <w:pPr>
              <w:spacing w:line="259" w:lineRule="auto"/>
              <w:rPr>
                <w:bCs/>
                <w:i/>
                <w:iCs/>
              </w:rPr>
            </w:pPr>
          </w:p>
          <w:p w14:paraId="7EC0CDC3" w14:textId="2BA3965A" w:rsidR="001F5074" w:rsidRPr="001F5074" w:rsidRDefault="001F5074" w:rsidP="00CE7B43">
            <w:pPr>
              <w:spacing w:line="259" w:lineRule="auto"/>
              <w:rPr>
                <w:bCs/>
                <w:i/>
                <w:iCs/>
              </w:rPr>
            </w:pPr>
            <w:r>
              <w:rPr>
                <w:bCs/>
                <w:i/>
                <w:iCs/>
              </w:rPr>
              <w:t xml:space="preserve">Later zou ik namelijk graag een leidinggevende functie vervullen of een eigen bedrijf hebben. Vanuit deze hoge rangen zou ik graag het personeel goed en duidelijk willen kunnen aansturen. Ik verwacht dat door middel van de minor leefstijlcoaching ik </w:t>
            </w:r>
            <w:r w:rsidR="00511B97">
              <w:rPr>
                <w:bCs/>
                <w:i/>
                <w:iCs/>
              </w:rPr>
              <w:t xml:space="preserve">beter naar mensen leer luisteren en aan de hand daarvan hen beter kan coachen. </w:t>
            </w:r>
            <w:r>
              <w:rPr>
                <w:bCs/>
                <w:i/>
                <w:iCs/>
              </w:rPr>
              <w:t xml:space="preserve"> </w:t>
            </w:r>
          </w:p>
          <w:p w14:paraId="3E577680" w14:textId="77777777" w:rsidR="00DF7EA3" w:rsidRDefault="00DF7EA3" w:rsidP="00CE7B43">
            <w:pPr>
              <w:spacing w:line="259" w:lineRule="auto"/>
            </w:pPr>
          </w:p>
          <w:p w14:paraId="5DD358DC" w14:textId="77777777" w:rsidR="001B5653" w:rsidRDefault="001B5653" w:rsidP="00CE7B43">
            <w:pPr>
              <w:spacing w:line="259" w:lineRule="auto"/>
            </w:pPr>
            <w:r>
              <w:t>Concreet:</w:t>
            </w:r>
          </w:p>
          <w:p w14:paraId="204C8B94" w14:textId="77777777" w:rsidR="001B5653" w:rsidRDefault="001B5653" w:rsidP="001B5653">
            <w:pPr>
              <w:pStyle w:val="Lijstalinea"/>
              <w:numPr>
                <w:ilvl w:val="0"/>
                <w:numId w:val="25"/>
              </w:numPr>
              <w:spacing w:line="259" w:lineRule="auto"/>
            </w:pPr>
            <w:r>
              <w:t>Ik wil beter leren luisteren</w:t>
            </w:r>
          </w:p>
          <w:p w14:paraId="7C25AF6B" w14:textId="77777777" w:rsidR="001B5653" w:rsidRDefault="001B5653" w:rsidP="001B5653">
            <w:pPr>
              <w:pStyle w:val="Lijstalinea"/>
              <w:numPr>
                <w:ilvl w:val="0"/>
                <w:numId w:val="25"/>
              </w:numPr>
              <w:spacing w:line="259" w:lineRule="auto"/>
            </w:pPr>
            <w:r>
              <w:t>Ik wil beter leren coachen</w:t>
            </w:r>
          </w:p>
          <w:p w14:paraId="3133638E" w14:textId="3D51EF52" w:rsidR="001B5653" w:rsidRPr="005764FA" w:rsidRDefault="001B5653" w:rsidP="001B5653">
            <w:pPr>
              <w:pStyle w:val="Lijstalinea"/>
              <w:numPr>
                <w:ilvl w:val="0"/>
                <w:numId w:val="25"/>
              </w:numPr>
              <w:spacing w:line="259" w:lineRule="auto"/>
            </w:pPr>
            <w:r>
              <w:t>Bovengenoemde twee combineren -&gt; de juiste vragen leren stellen</w:t>
            </w:r>
          </w:p>
        </w:tc>
        <w:tc>
          <w:tcPr>
            <w:tcW w:w="3685" w:type="dxa"/>
          </w:tcPr>
          <w:p w14:paraId="32D5A04A" w14:textId="77777777" w:rsidR="00DF7EA3" w:rsidRDefault="00DF7EA3" w:rsidP="00CE7B43">
            <w:pPr>
              <w:spacing w:line="259" w:lineRule="auto"/>
            </w:pPr>
            <w:r>
              <w:rPr>
                <w:b/>
              </w:rPr>
              <w:t>Beoordeling:</w:t>
            </w:r>
          </w:p>
          <w:p w14:paraId="2481776D" w14:textId="28480C5D" w:rsidR="00DF7EA3" w:rsidRDefault="00DF7EA3" w:rsidP="00CE7B43">
            <w:pPr>
              <w:spacing w:line="259" w:lineRule="auto"/>
            </w:pPr>
            <w:r>
              <w:t>O  Toont gedrevenheid</w:t>
            </w:r>
          </w:p>
          <w:p w14:paraId="3BC0D56D" w14:textId="7EF81D97" w:rsidR="00DF7EA3" w:rsidRDefault="00DF7EA3" w:rsidP="00CE7B43">
            <w:pPr>
              <w:spacing w:line="259" w:lineRule="auto"/>
            </w:pPr>
            <w:r>
              <w:t>O  Is concreet</w:t>
            </w:r>
          </w:p>
          <w:p w14:paraId="42CC0C5F" w14:textId="31B0CC7C" w:rsidR="00DF7EA3" w:rsidRDefault="00DF7EA3" w:rsidP="00AA2107">
            <w:pPr>
              <w:pStyle w:val="Lijstalinea"/>
              <w:numPr>
                <w:ilvl w:val="0"/>
                <w:numId w:val="24"/>
              </w:numPr>
              <w:spacing w:line="259" w:lineRule="auto"/>
            </w:pPr>
            <w:r>
              <w:t>Laat zien of het gaat om ontwikkeling tot leefstijlcoach, of om toepassing van vaardigheden binnen het eigen vakgebied</w:t>
            </w:r>
          </w:p>
          <w:p w14:paraId="66A16E1D" w14:textId="77777777" w:rsidR="00AA2107" w:rsidRDefault="00AA2107" w:rsidP="00AA2107">
            <w:pPr>
              <w:pStyle w:val="Lijstalinea"/>
              <w:spacing w:line="259" w:lineRule="auto"/>
            </w:pPr>
          </w:p>
          <w:p w14:paraId="24635A6B" w14:textId="2F56D832" w:rsidR="00AA2107" w:rsidRPr="00AA2107" w:rsidRDefault="00AA2107" w:rsidP="00AA2107">
            <w:pPr>
              <w:spacing w:line="259" w:lineRule="auto"/>
              <w:rPr>
                <w:i/>
                <w:iCs/>
              </w:rPr>
            </w:pPr>
            <w:r w:rsidRPr="00AA2107">
              <w:rPr>
                <w:i/>
                <w:iCs/>
                <w:color w:val="FF0000"/>
              </w:rPr>
              <w:t>Wat bedoel je in deze context helpen? Wil je leren luisteren? Wil je mensen inzicht geven? Wil je mensen confronteren met hun gedrag? Wil je mensen coachen? Maak ook dit doel specifieker.</w:t>
            </w:r>
          </w:p>
        </w:tc>
      </w:tr>
      <w:tr w:rsidR="00DF7EA3" w:rsidRPr="005764FA" w14:paraId="7887073C" w14:textId="12907ADD" w:rsidTr="00DF7EA3">
        <w:tc>
          <w:tcPr>
            <w:tcW w:w="6062" w:type="dxa"/>
          </w:tcPr>
          <w:p w14:paraId="7039123E" w14:textId="2616E27A" w:rsidR="00DF7EA3" w:rsidRDefault="00DF7EA3" w:rsidP="00D5407D">
            <w:pPr>
              <w:spacing w:line="259" w:lineRule="auto"/>
              <w:rPr>
                <w:b/>
              </w:rPr>
            </w:pPr>
            <w:r w:rsidRPr="005764FA">
              <w:rPr>
                <w:b/>
              </w:rPr>
              <w:t xml:space="preserve">Dit </w:t>
            </w:r>
            <w:r>
              <w:rPr>
                <w:b/>
              </w:rPr>
              <w:t>is mijn leerdoel op het project</w:t>
            </w:r>
            <w:r w:rsidRPr="005764FA">
              <w:rPr>
                <w:b/>
              </w:rPr>
              <w:t xml:space="preserve"> binnen deze minor</w:t>
            </w:r>
            <w:r w:rsidR="001F5074">
              <w:rPr>
                <w:b/>
              </w:rPr>
              <w:t>:</w:t>
            </w:r>
          </w:p>
          <w:p w14:paraId="4A6435F3" w14:textId="77777777" w:rsidR="00307640" w:rsidRDefault="00307640" w:rsidP="00D5407D">
            <w:pPr>
              <w:spacing w:line="259" w:lineRule="auto"/>
              <w:rPr>
                <w:i/>
                <w:iCs/>
              </w:rPr>
            </w:pPr>
          </w:p>
          <w:p w14:paraId="3DAE79D3" w14:textId="77777777" w:rsidR="00DF7EA3" w:rsidRDefault="00BC540C" w:rsidP="00CE7B43">
            <w:pPr>
              <w:spacing w:line="259" w:lineRule="auto"/>
              <w:rPr>
                <w:i/>
                <w:iCs/>
              </w:rPr>
            </w:pPr>
            <w:r>
              <w:rPr>
                <w:i/>
                <w:iCs/>
              </w:rPr>
              <w:t xml:space="preserve">Mijn leerdoel is om gedurende het project gedreven te blijven. Tijdens projecten merk ik dat ik aan het begin van het project erg gemotiveerd ben en volle bak wil gaan. Na ongeveer de helft van het project merk ik dat mijn gedrevenheid een beetje is verdwenen en ik wat lakser wordt. </w:t>
            </w:r>
          </w:p>
          <w:p w14:paraId="18694C73" w14:textId="77777777" w:rsidR="00BC540C" w:rsidRDefault="00BC540C" w:rsidP="00CE7B43">
            <w:pPr>
              <w:spacing w:line="259" w:lineRule="auto"/>
              <w:rPr>
                <w:i/>
                <w:iCs/>
              </w:rPr>
            </w:pPr>
          </w:p>
          <w:p w14:paraId="4CBF69FA" w14:textId="77777777" w:rsidR="00BC540C" w:rsidRDefault="00BC540C" w:rsidP="00CE7B43">
            <w:pPr>
              <w:spacing w:line="259" w:lineRule="auto"/>
              <w:rPr>
                <w:i/>
                <w:iCs/>
              </w:rPr>
            </w:pPr>
            <w:r>
              <w:rPr>
                <w:i/>
                <w:iCs/>
              </w:rPr>
              <w:t xml:space="preserve">In de Sportkunde wereld worden er veel projecten gedraaid. Tijdens deze projecten is de eindfase van een project net zo belangrijk of misschien wel belangrijker dan de voorgaande fases. Ik moet dus leren om ook in deze fase gedreven te blijven om het maximale project resultaat te behalen. </w:t>
            </w:r>
          </w:p>
          <w:p w14:paraId="5C89382C" w14:textId="77777777" w:rsidR="00342603" w:rsidRDefault="00342603" w:rsidP="00CE7B43">
            <w:pPr>
              <w:spacing w:line="259" w:lineRule="auto"/>
              <w:rPr>
                <w:i/>
                <w:iCs/>
              </w:rPr>
            </w:pPr>
          </w:p>
          <w:p w14:paraId="0F7B6D7B" w14:textId="77777777" w:rsidR="00342603" w:rsidRDefault="00342603" w:rsidP="00CE7B43">
            <w:pPr>
              <w:spacing w:line="259" w:lineRule="auto"/>
              <w:rPr>
                <w:i/>
                <w:iCs/>
              </w:rPr>
            </w:pPr>
            <w:r>
              <w:rPr>
                <w:i/>
                <w:iCs/>
              </w:rPr>
              <w:t>Concreet:</w:t>
            </w:r>
          </w:p>
          <w:p w14:paraId="75DE9F02" w14:textId="53F7804A" w:rsidR="00342603" w:rsidRPr="00342603" w:rsidRDefault="00342603" w:rsidP="00342603">
            <w:pPr>
              <w:pStyle w:val="Lijstalinea"/>
              <w:numPr>
                <w:ilvl w:val="0"/>
                <w:numId w:val="25"/>
              </w:numPr>
              <w:spacing w:line="259" w:lineRule="auto"/>
              <w:rPr>
                <w:i/>
                <w:iCs/>
              </w:rPr>
            </w:pPr>
            <w:r>
              <w:rPr>
                <w:i/>
                <w:iCs/>
              </w:rPr>
              <w:t>Ik moet gedreven blijven gedurende het hele project</w:t>
            </w:r>
            <w:bookmarkStart w:id="0" w:name="_GoBack"/>
            <w:bookmarkEnd w:id="0"/>
          </w:p>
        </w:tc>
        <w:tc>
          <w:tcPr>
            <w:tcW w:w="3685" w:type="dxa"/>
          </w:tcPr>
          <w:p w14:paraId="36517B7B" w14:textId="77777777" w:rsidR="00DF7EA3" w:rsidRDefault="00DF7EA3" w:rsidP="00D5407D">
            <w:pPr>
              <w:spacing w:line="259" w:lineRule="auto"/>
            </w:pPr>
            <w:r>
              <w:rPr>
                <w:b/>
              </w:rPr>
              <w:t>Beoordeling:</w:t>
            </w:r>
          </w:p>
          <w:p w14:paraId="6EFB0096" w14:textId="77777777" w:rsidR="00DF7EA3" w:rsidRDefault="00DF7EA3" w:rsidP="00D5407D">
            <w:pPr>
              <w:spacing w:line="259" w:lineRule="auto"/>
            </w:pPr>
            <w:r>
              <w:t>O  Toont gedrevenheid</w:t>
            </w:r>
          </w:p>
          <w:p w14:paraId="2E5271B4" w14:textId="77777777" w:rsidR="00DF7EA3" w:rsidRDefault="00DF7EA3" w:rsidP="00D5407D">
            <w:pPr>
              <w:spacing w:line="259" w:lineRule="auto"/>
            </w:pPr>
            <w:r>
              <w:t>O  Is concreet</w:t>
            </w:r>
          </w:p>
          <w:p w14:paraId="52F25A17" w14:textId="3676FC2C" w:rsidR="00DF7EA3" w:rsidRDefault="00DF7EA3" w:rsidP="00AA2107">
            <w:pPr>
              <w:pStyle w:val="Lijstalinea"/>
              <w:numPr>
                <w:ilvl w:val="0"/>
                <w:numId w:val="24"/>
              </w:numPr>
              <w:spacing w:line="259" w:lineRule="auto"/>
            </w:pPr>
            <w:r>
              <w:t>Benoemt de link naar zijn/haar eigen vakgebied</w:t>
            </w:r>
          </w:p>
          <w:p w14:paraId="1A331816" w14:textId="77777777" w:rsidR="00AA2107" w:rsidRDefault="00AA2107" w:rsidP="00AA2107">
            <w:pPr>
              <w:spacing w:line="259" w:lineRule="auto"/>
            </w:pPr>
          </w:p>
          <w:p w14:paraId="4BC62868" w14:textId="1EA24564" w:rsidR="00AA2107" w:rsidRPr="00AA2107" w:rsidRDefault="00AA2107" w:rsidP="00AA2107">
            <w:pPr>
              <w:spacing w:line="259" w:lineRule="auto"/>
              <w:rPr>
                <w:i/>
                <w:iCs/>
              </w:rPr>
            </w:pPr>
            <w:r w:rsidRPr="00AA2107">
              <w:rPr>
                <w:i/>
                <w:iCs/>
                <w:color w:val="FF0000"/>
              </w:rPr>
              <w:t>Ook hier geldt het doel is te weinig concreet en niet meetbaar. Formuleer je doelstelling zo dat hij SMART geformuleerd is. Wat is het doel binnen het project? Denk hierbij bijvoorbeeld aan competenties die je nodig hebt binnen projectmatig werken. Welke kennis en kunde wil je op richten? Als sportkundige weet je daar het nodige van. Waar wil je binnen dit project aan werken?</w:t>
            </w:r>
          </w:p>
        </w:tc>
      </w:tr>
      <w:tr w:rsidR="00DF7EA3" w:rsidRPr="005764FA" w14:paraId="3F4FA95F" w14:textId="0C08F97F" w:rsidTr="00DF7EA3">
        <w:tc>
          <w:tcPr>
            <w:tcW w:w="6062" w:type="dxa"/>
          </w:tcPr>
          <w:p w14:paraId="6F2D7E35" w14:textId="40B511D4" w:rsidR="00DF7EA3" w:rsidRPr="005764FA" w:rsidRDefault="00DF7EA3" w:rsidP="00CE7B43">
            <w:pPr>
              <w:spacing w:line="259" w:lineRule="auto"/>
            </w:pPr>
            <w:r>
              <w:rPr>
                <w:b/>
              </w:rPr>
              <w:t>V</w:t>
            </w:r>
            <w:r w:rsidRPr="005764FA">
              <w:rPr>
                <w:b/>
              </w:rPr>
              <w:t>oorkeur voor het toe te wijzen project</w:t>
            </w:r>
          </w:p>
        </w:tc>
        <w:tc>
          <w:tcPr>
            <w:tcW w:w="3685" w:type="dxa"/>
          </w:tcPr>
          <w:p w14:paraId="4F583D33" w14:textId="77777777" w:rsidR="00DF7EA3" w:rsidRDefault="00DF7EA3" w:rsidP="00CE7B43">
            <w:pPr>
              <w:spacing w:line="259" w:lineRule="auto"/>
              <w:rPr>
                <w:b/>
              </w:rPr>
            </w:pPr>
          </w:p>
        </w:tc>
      </w:tr>
      <w:tr w:rsidR="00DF7EA3" w:rsidRPr="005764FA" w14:paraId="1375152B" w14:textId="0730B2FC" w:rsidTr="00DF7EA3">
        <w:tc>
          <w:tcPr>
            <w:tcW w:w="6062" w:type="dxa"/>
          </w:tcPr>
          <w:p w14:paraId="0250E296" w14:textId="5B9E7E65" w:rsidR="00DF7EA3" w:rsidRDefault="00DF7EA3" w:rsidP="00CE7B43">
            <w:pPr>
              <w:spacing w:line="259" w:lineRule="auto"/>
            </w:pPr>
            <w:r w:rsidRPr="005764FA">
              <w:t>1</w:t>
            </w:r>
            <w:r w:rsidRPr="005764FA">
              <w:rPr>
                <w:vertAlign w:val="superscript"/>
              </w:rPr>
              <w:t>e</w:t>
            </w:r>
            <w:r w:rsidRPr="005764FA">
              <w:t xml:space="preserve"> voorkeur met korte toelichting:</w:t>
            </w:r>
            <w:r w:rsidR="004F5243">
              <w:t xml:space="preserve"> sector sport/vrije tijd</w:t>
            </w:r>
          </w:p>
          <w:p w14:paraId="6E216D90" w14:textId="46353577" w:rsidR="00DF7EA3" w:rsidRPr="005764FA" w:rsidRDefault="00DF7EA3" w:rsidP="00CE7B43">
            <w:pPr>
              <w:spacing w:line="259" w:lineRule="auto"/>
            </w:pPr>
          </w:p>
        </w:tc>
        <w:tc>
          <w:tcPr>
            <w:tcW w:w="3685" w:type="dxa"/>
          </w:tcPr>
          <w:p w14:paraId="724F1EC6" w14:textId="7FFC9DD5" w:rsidR="00DF7EA3" w:rsidRPr="005764FA" w:rsidRDefault="004F5243" w:rsidP="00CE7B43">
            <w:pPr>
              <w:spacing w:line="259" w:lineRule="auto"/>
            </w:pPr>
            <w:r>
              <w:t>Zou mijzelf hier graag in verdiepen vanwege tekort aan informatie.</w:t>
            </w:r>
          </w:p>
        </w:tc>
      </w:tr>
      <w:tr w:rsidR="00DF7EA3" w:rsidRPr="005764FA" w14:paraId="298D0ECB" w14:textId="605C78BB" w:rsidTr="00DF7EA3">
        <w:tc>
          <w:tcPr>
            <w:tcW w:w="6062" w:type="dxa"/>
          </w:tcPr>
          <w:p w14:paraId="4460644D" w14:textId="0EF5E84A" w:rsidR="00DF7EA3" w:rsidRDefault="00DF7EA3" w:rsidP="00CE7B43">
            <w:pPr>
              <w:spacing w:line="259" w:lineRule="auto"/>
            </w:pPr>
            <w:r w:rsidRPr="005764FA">
              <w:lastRenderedPageBreak/>
              <w:t>2</w:t>
            </w:r>
            <w:r w:rsidRPr="005764FA">
              <w:rPr>
                <w:vertAlign w:val="superscript"/>
              </w:rPr>
              <w:t>e</w:t>
            </w:r>
            <w:r w:rsidRPr="005764FA">
              <w:t xml:space="preserve"> voorkeur met korte toelichting:</w:t>
            </w:r>
            <w:r w:rsidR="004F5243">
              <w:t xml:space="preserve"> sector zorg </w:t>
            </w:r>
          </w:p>
          <w:p w14:paraId="0DB9BCCF" w14:textId="2A9A9546" w:rsidR="00DF7EA3" w:rsidRPr="005764FA" w:rsidRDefault="00DF7EA3" w:rsidP="00CE7B43">
            <w:pPr>
              <w:spacing w:line="259" w:lineRule="auto"/>
            </w:pPr>
          </w:p>
        </w:tc>
        <w:tc>
          <w:tcPr>
            <w:tcW w:w="3685" w:type="dxa"/>
          </w:tcPr>
          <w:p w14:paraId="56907FDD" w14:textId="15EFBE4E" w:rsidR="00DF7EA3" w:rsidRPr="005764FA" w:rsidRDefault="004F5243" w:rsidP="00CE7B43">
            <w:pPr>
              <w:spacing w:line="259" w:lineRule="auto"/>
            </w:pPr>
            <w:r>
              <w:t xml:space="preserve">Zie hier veel kansen in voor in de toekomst. </w:t>
            </w:r>
          </w:p>
        </w:tc>
      </w:tr>
      <w:tr w:rsidR="00DF7EA3" w:rsidRPr="005764FA" w14:paraId="1735C8F3" w14:textId="00862AA3" w:rsidTr="00DF7EA3">
        <w:tc>
          <w:tcPr>
            <w:tcW w:w="6062" w:type="dxa"/>
          </w:tcPr>
          <w:p w14:paraId="05930B61" w14:textId="2402CD9E" w:rsidR="00DF7EA3" w:rsidRDefault="00DF7EA3" w:rsidP="00CE7B43">
            <w:pPr>
              <w:spacing w:line="259" w:lineRule="auto"/>
            </w:pPr>
            <w:r w:rsidRPr="005764FA">
              <w:t>3</w:t>
            </w:r>
            <w:r w:rsidRPr="005764FA">
              <w:rPr>
                <w:vertAlign w:val="superscript"/>
              </w:rPr>
              <w:t>e</w:t>
            </w:r>
            <w:r w:rsidRPr="005764FA">
              <w:t xml:space="preserve"> voorkeur met korte toelichting:</w:t>
            </w:r>
            <w:r w:rsidR="004F5243">
              <w:t xml:space="preserve"> sector onderwijs</w:t>
            </w:r>
          </w:p>
          <w:p w14:paraId="237D4110" w14:textId="40F4ACB9" w:rsidR="00DF7EA3" w:rsidRPr="005764FA" w:rsidRDefault="00DF7EA3" w:rsidP="00CE7B43">
            <w:pPr>
              <w:spacing w:line="259" w:lineRule="auto"/>
            </w:pPr>
          </w:p>
        </w:tc>
        <w:tc>
          <w:tcPr>
            <w:tcW w:w="3685" w:type="dxa"/>
          </w:tcPr>
          <w:p w14:paraId="361E7187" w14:textId="4286F85E" w:rsidR="00DF7EA3" w:rsidRPr="005764FA" w:rsidRDefault="004F5243" w:rsidP="00CE7B43">
            <w:pPr>
              <w:spacing w:line="259" w:lineRule="auto"/>
            </w:pPr>
            <w:r>
              <w:t xml:space="preserve">Zou hier het minst graag in deze sector actief zijn. </w:t>
            </w:r>
          </w:p>
        </w:tc>
      </w:tr>
      <w:tr w:rsidR="00DF7EA3" w:rsidRPr="005764FA" w14:paraId="6C484DC0" w14:textId="48F6185E" w:rsidTr="00DF7EA3">
        <w:tc>
          <w:tcPr>
            <w:tcW w:w="6062" w:type="dxa"/>
          </w:tcPr>
          <w:p w14:paraId="50FE3DE4" w14:textId="77777777" w:rsidR="00DF7EA3" w:rsidRDefault="00DF7EA3" w:rsidP="00DF7EA3">
            <w:pPr>
              <w:spacing w:line="259" w:lineRule="auto"/>
            </w:pPr>
            <w:r>
              <w:t>Overige opmerkingen:</w:t>
            </w:r>
          </w:p>
          <w:p w14:paraId="056AC65B" w14:textId="18BBFC64" w:rsidR="00DF7EA3" w:rsidRPr="005764FA" w:rsidRDefault="00DF7EA3" w:rsidP="00CE7B43">
            <w:pPr>
              <w:spacing w:line="259" w:lineRule="auto"/>
            </w:pPr>
          </w:p>
        </w:tc>
        <w:tc>
          <w:tcPr>
            <w:tcW w:w="3685" w:type="dxa"/>
          </w:tcPr>
          <w:p w14:paraId="2411A8AA" w14:textId="6E2D761B" w:rsidR="00DF7EA3" w:rsidRPr="005764FA" w:rsidRDefault="004F5243" w:rsidP="00CE7B43">
            <w:pPr>
              <w:spacing w:line="259" w:lineRule="auto"/>
            </w:pPr>
            <w:r>
              <w:t xml:space="preserve">Een verdere uitleg over de sectoren/projecten is er niet geweest. Mijn keuzes zijn dus gebaseerd op het eerste onderbuikgevoel. </w:t>
            </w:r>
          </w:p>
        </w:tc>
      </w:tr>
    </w:tbl>
    <w:p w14:paraId="05E83E22" w14:textId="792FB214" w:rsidR="008D50A7" w:rsidRPr="001A0D70" w:rsidRDefault="008D50A7" w:rsidP="00850E32"/>
    <w:sectPr w:rsidR="008D50A7" w:rsidRPr="001A0D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27423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71714"/>
    <w:multiLevelType w:val="hybridMultilevel"/>
    <w:tmpl w:val="0B5C12F0"/>
    <w:lvl w:ilvl="0" w:tplc="D0689CE2">
      <w:start w:val="6"/>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5C540F"/>
    <w:multiLevelType w:val="multilevel"/>
    <w:tmpl w:val="740C8D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693C82"/>
    <w:multiLevelType w:val="hybridMultilevel"/>
    <w:tmpl w:val="2CF652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A11595"/>
    <w:multiLevelType w:val="hybridMultilevel"/>
    <w:tmpl w:val="5E30CD74"/>
    <w:lvl w:ilvl="0" w:tplc="0413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ED6938"/>
    <w:multiLevelType w:val="hybridMultilevel"/>
    <w:tmpl w:val="8C761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87C9D"/>
    <w:multiLevelType w:val="hybridMultilevel"/>
    <w:tmpl w:val="B4940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BB419D"/>
    <w:multiLevelType w:val="hybridMultilevel"/>
    <w:tmpl w:val="EA740B34"/>
    <w:lvl w:ilvl="0" w:tplc="C6A666CA">
      <w:start w:val="1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E675E10"/>
    <w:multiLevelType w:val="hybridMultilevel"/>
    <w:tmpl w:val="A0D20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C27F04"/>
    <w:multiLevelType w:val="hybridMultilevel"/>
    <w:tmpl w:val="3D0A3BD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E470F8"/>
    <w:multiLevelType w:val="hybridMultilevel"/>
    <w:tmpl w:val="3328E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047BEB"/>
    <w:multiLevelType w:val="hybridMultilevel"/>
    <w:tmpl w:val="793C6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1E7284"/>
    <w:multiLevelType w:val="hybridMultilevel"/>
    <w:tmpl w:val="53125FF2"/>
    <w:lvl w:ilvl="0" w:tplc="39CE08F0">
      <w:start w:val="1"/>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E6A50D2"/>
    <w:multiLevelType w:val="hybridMultilevel"/>
    <w:tmpl w:val="7EB0BB8E"/>
    <w:lvl w:ilvl="0" w:tplc="0413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29412FF"/>
    <w:multiLevelType w:val="hybridMultilevel"/>
    <w:tmpl w:val="EAEC1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2DD741A"/>
    <w:multiLevelType w:val="hybridMultilevel"/>
    <w:tmpl w:val="A0A66A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327254B"/>
    <w:multiLevelType w:val="hybridMultilevel"/>
    <w:tmpl w:val="D340E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EC1CD8"/>
    <w:multiLevelType w:val="hybridMultilevel"/>
    <w:tmpl w:val="9AECF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656883"/>
    <w:multiLevelType w:val="hybridMultilevel"/>
    <w:tmpl w:val="900A45A0"/>
    <w:lvl w:ilvl="0" w:tplc="C1B4BB32">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DF51C9D"/>
    <w:multiLevelType w:val="hybridMultilevel"/>
    <w:tmpl w:val="7F30ED02"/>
    <w:lvl w:ilvl="0" w:tplc="5C92A73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5AF0BDF"/>
    <w:multiLevelType w:val="hybridMultilevel"/>
    <w:tmpl w:val="54F6C9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7886098"/>
    <w:multiLevelType w:val="hybridMultilevel"/>
    <w:tmpl w:val="E84A14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77B529E4"/>
    <w:multiLevelType w:val="hybridMultilevel"/>
    <w:tmpl w:val="2444D13E"/>
    <w:lvl w:ilvl="0" w:tplc="7D1C36E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8C91C75"/>
    <w:multiLevelType w:val="hybridMultilevel"/>
    <w:tmpl w:val="39DAB42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D002ADD"/>
    <w:multiLevelType w:val="hybridMultilevel"/>
    <w:tmpl w:val="A03A5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23"/>
  </w:num>
  <w:num w:numId="4">
    <w:abstractNumId w:val="12"/>
  </w:num>
  <w:num w:numId="5">
    <w:abstractNumId w:val="15"/>
  </w:num>
  <w:num w:numId="6">
    <w:abstractNumId w:val="21"/>
  </w:num>
  <w:num w:numId="7">
    <w:abstractNumId w:val="19"/>
  </w:num>
  <w:num w:numId="8">
    <w:abstractNumId w:val="16"/>
  </w:num>
  <w:num w:numId="9">
    <w:abstractNumId w:val="14"/>
  </w:num>
  <w:num w:numId="10">
    <w:abstractNumId w:val="3"/>
  </w:num>
  <w:num w:numId="11">
    <w:abstractNumId w:val="8"/>
  </w:num>
  <w:num w:numId="12">
    <w:abstractNumId w:val="6"/>
  </w:num>
  <w:num w:numId="13">
    <w:abstractNumId w:val="10"/>
  </w:num>
  <w:num w:numId="14">
    <w:abstractNumId w:val="5"/>
  </w:num>
  <w:num w:numId="15">
    <w:abstractNumId w:val="20"/>
  </w:num>
  <w:num w:numId="16">
    <w:abstractNumId w:val="0"/>
  </w:num>
  <w:num w:numId="17">
    <w:abstractNumId w:val="24"/>
  </w:num>
  <w:num w:numId="18">
    <w:abstractNumId w:val="17"/>
  </w:num>
  <w:num w:numId="19">
    <w:abstractNumId w:val="11"/>
  </w:num>
  <w:num w:numId="20">
    <w:abstractNumId w:val="1"/>
  </w:num>
  <w:num w:numId="21">
    <w:abstractNumId w:val="9"/>
  </w:num>
  <w:num w:numId="22">
    <w:abstractNumId w:val="4"/>
  </w:num>
  <w:num w:numId="23">
    <w:abstractNumId w:val="13"/>
  </w:num>
  <w:num w:numId="24">
    <w:abstractNumId w:val="2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D70"/>
    <w:rsid w:val="00004BD4"/>
    <w:rsid w:val="00005174"/>
    <w:rsid w:val="000072D7"/>
    <w:rsid w:val="00043518"/>
    <w:rsid w:val="000701D5"/>
    <w:rsid w:val="000710F9"/>
    <w:rsid w:val="0008487E"/>
    <w:rsid w:val="001035AB"/>
    <w:rsid w:val="001711F6"/>
    <w:rsid w:val="00171303"/>
    <w:rsid w:val="00175353"/>
    <w:rsid w:val="00185312"/>
    <w:rsid w:val="001913F5"/>
    <w:rsid w:val="00193505"/>
    <w:rsid w:val="0019688B"/>
    <w:rsid w:val="001A0B37"/>
    <w:rsid w:val="001A0D70"/>
    <w:rsid w:val="001B2756"/>
    <w:rsid w:val="001B5653"/>
    <w:rsid w:val="001F5074"/>
    <w:rsid w:val="00200C27"/>
    <w:rsid w:val="00220FAB"/>
    <w:rsid w:val="00236166"/>
    <w:rsid w:val="0023736C"/>
    <w:rsid w:val="002D7F1F"/>
    <w:rsid w:val="00307640"/>
    <w:rsid w:val="00316654"/>
    <w:rsid w:val="00342603"/>
    <w:rsid w:val="00357F0F"/>
    <w:rsid w:val="00363918"/>
    <w:rsid w:val="00380E5D"/>
    <w:rsid w:val="003A4A9A"/>
    <w:rsid w:val="003D4705"/>
    <w:rsid w:val="003E122E"/>
    <w:rsid w:val="00432C23"/>
    <w:rsid w:val="0048140A"/>
    <w:rsid w:val="004B7612"/>
    <w:rsid w:val="004C106B"/>
    <w:rsid w:val="004C2BFC"/>
    <w:rsid w:val="004E49DC"/>
    <w:rsid w:val="004F1C5C"/>
    <w:rsid w:val="004F479E"/>
    <w:rsid w:val="004F5243"/>
    <w:rsid w:val="00511B97"/>
    <w:rsid w:val="0053000A"/>
    <w:rsid w:val="005764FA"/>
    <w:rsid w:val="005E32FD"/>
    <w:rsid w:val="005E44B6"/>
    <w:rsid w:val="0060339A"/>
    <w:rsid w:val="00626BFA"/>
    <w:rsid w:val="006351FA"/>
    <w:rsid w:val="00641986"/>
    <w:rsid w:val="00645AA0"/>
    <w:rsid w:val="006661D1"/>
    <w:rsid w:val="00680FCF"/>
    <w:rsid w:val="00682B26"/>
    <w:rsid w:val="00732549"/>
    <w:rsid w:val="007641EB"/>
    <w:rsid w:val="007653AB"/>
    <w:rsid w:val="00790EE2"/>
    <w:rsid w:val="00796019"/>
    <w:rsid w:val="007A3315"/>
    <w:rsid w:val="007B74BE"/>
    <w:rsid w:val="007D377B"/>
    <w:rsid w:val="00804D43"/>
    <w:rsid w:val="00850E32"/>
    <w:rsid w:val="00867109"/>
    <w:rsid w:val="00880D82"/>
    <w:rsid w:val="008B37CA"/>
    <w:rsid w:val="008D248A"/>
    <w:rsid w:val="008D50A7"/>
    <w:rsid w:val="008E4BA8"/>
    <w:rsid w:val="008F6C56"/>
    <w:rsid w:val="009214AD"/>
    <w:rsid w:val="00922C14"/>
    <w:rsid w:val="00925512"/>
    <w:rsid w:val="00942C33"/>
    <w:rsid w:val="009577CA"/>
    <w:rsid w:val="00965200"/>
    <w:rsid w:val="0099492D"/>
    <w:rsid w:val="009A7C1C"/>
    <w:rsid w:val="009C1FAB"/>
    <w:rsid w:val="009E5535"/>
    <w:rsid w:val="00A17607"/>
    <w:rsid w:val="00A31148"/>
    <w:rsid w:val="00A33C98"/>
    <w:rsid w:val="00AA2107"/>
    <w:rsid w:val="00AC5EFB"/>
    <w:rsid w:val="00B257A7"/>
    <w:rsid w:val="00B429E2"/>
    <w:rsid w:val="00B56267"/>
    <w:rsid w:val="00BB71CB"/>
    <w:rsid w:val="00BC540C"/>
    <w:rsid w:val="00BE6CA7"/>
    <w:rsid w:val="00BF2E40"/>
    <w:rsid w:val="00C26408"/>
    <w:rsid w:val="00C91F99"/>
    <w:rsid w:val="00CE0E78"/>
    <w:rsid w:val="00CE7B43"/>
    <w:rsid w:val="00D5407D"/>
    <w:rsid w:val="00D70670"/>
    <w:rsid w:val="00DD3876"/>
    <w:rsid w:val="00DE31EC"/>
    <w:rsid w:val="00DF7EA3"/>
    <w:rsid w:val="00E02E15"/>
    <w:rsid w:val="00E10575"/>
    <w:rsid w:val="00E17B40"/>
    <w:rsid w:val="00E21ED9"/>
    <w:rsid w:val="00E24BE5"/>
    <w:rsid w:val="00E24DEC"/>
    <w:rsid w:val="00E53D60"/>
    <w:rsid w:val="00E5545C"/>
    <w:rsid w:val="00E55A5B"/>
    <w:rsid w:val="00E804EA"/>
    <w:rsid w:val="00E81689"/>
    <w:rsid w:val="00E9170D"/>
    <w:rsid w:val="00F153EB"/>
    <w:rsid w:val="00F2565C"/>
    <w:rsid w:val="00F8654E"/>
    <w:rsid w:val="00F933F7"/>
    <w:rsid w:val="00FE265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1EF8AE"/>
  <w15:docId w15:val="{8DCB84DD-6365-4243-AB52-2E772DE0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198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unhideWhenUsed/>
    <w:rsid w:val="005E4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41986"/>
    <w:pPr>
      <w:ind w:left="720"/>
      <w:contextualSpacing/>
    </w:pPr>
  </w:style>
  <w:style w:type="paragraph" w:styleId="Ballontekst">
    <w:name w:val="Balloon Text"/>
    <w:basedOn w:val="Standaard"/>
    <w:link w:val="BallontekstChar"/>
    <w:uiPriority w:val="99"/>
    <w:semiHidden/>
    <w:unhideWhenUsed/>
    <w:rsid w:val="00380E5D"/>
    <w:pPr>
      <w:spacing w:after="0"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380E5D"/>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62E66-4E4F-48AA-A4C3-E646EBC72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817</Words>
  <Characters>4498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Windesheim</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Janna Deelstra</dc:creator>
  <cp:lastModifiedBy>Ryan de Waal</cp:lastModifiedBy>
  <cp:revision>2</cp:revision>
  <dcterms:created xsi:type="dcterms:W3CDTF">2020-03-01T11:53:00Z</dcterms:created>
  <dcterms:modified xsi:type="dcterms:W3CDTF">2020-03-01T11:53:00Z</dcterms:modified>
</cp:coreProperties>
</file>