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864814533"/>
        <w:docPartObj>
          <w:docPartGallery w:val="Cover Pages"/>
          <w:docPartUnique/>
        </w:docPartObj>
      </w:sdtPr>
      <w:sdtEndPr>
        <w:rPr>
          <w:rFonts w:asciiTheme="majorHAnsi" w:hAnsiTheme="majorHAnsi"/>
          <w:i/>
          <w:sz w:val="48"/>
        </w:rPr>
      </w:sdtEndPr>
      <w:sdtContent>
        <w:p w:rsidR="00086094" w:rsidRPr="00086094" w:rsidRDefault="006822EE" w:rsidP="00086094">
          <w:r>
            <w:rPr>
              <w:noProof/>
            </w:rPr>
            <w:pict>
              <v:group id="Groep 149" o:spid="_x0000_s1026" style="position:absolute;margin-left:0;margin-top:0;width:8in;height:95.7pt;z-index:251668480;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hthoek 151" o:spid="_x0000_s1028" style="position:absolute;width:73152;height:121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w:r>
          <w:r w:rsidR="00086094" w:rsidRPr="00650AE0">
            <w:rPr>
              <w:rFonts w:asciiTheme="majorHAnsi" w:hAnsiTheme="majorHAnsi"/>
              <w:i/>
              <w:sz w:val="48"/>
            </w:rPr>
            <w:t>Klanttevredenheidsonderzoek</w:t>
          </w:r>
        </w:p>
        <w:p w:rsidR="00086094" w:rsidRDefault="006822EE">
          <w:pPr>
            <w:rPr>
              <w:rFonts w:asciiTheme="majorHAnsi" w:hAnsiTheme="majorHAnsi"/>
              <w:i/>
              <w:sz w:val="48"/>
            </w:rPr>
          </w:pPr>
        </w:p>
      </w:sdtContent>
    </w:sdt>
    <w:p w:rsidR="00FE39D2" w:rsidRPr="00086094" w:rsidRDefault="00650AE0" w:rsidP="00086094">
      <w:pPr>
        <w:pStyle w:val="Geenafstand"/>
        <w:ind w:firstLine="708"/>
        <w:rPr>
          <w:rFonts w:asciiTheme="majorHAnsi" w:hAnsiTheme="majorHAnsi"/>
          <w:b/>
          <w:i/>
          <w:sz w:val="56"/>
        </w:rPr>
      </w:pPr>
      <w:r w:rsidRPr="00086094">
        <w:rPr>
          <w:rFonts w:asciiTheme="majorHAnsi" w:hAnsiTheme="majorHAnsi"/>
          <w:b/>
          <w:i/>
          <w:sz w:val="56"/>
        </w:rPr>
        <w:t>Klanttevredenheidsonderzoek</w:t>
      </w:r>
    </w:p>
    <w:p w:rsidR="00650AE0" w:rsidRDefault="006822EE" w:rsidP="00086094">
      <w:pPr>
        <w:pStyle w:val="Geenafstand"/>
        <w:ind w:left="2124" w:firstLine="708"/>
        <w:jc w:val="center"/>
        <w:rPr>
          <w:rFonts w:asciiTheme="majorHAnsi" w:hAnsiTheme="majorHAnsi"/>
          <w:i/>
          <w:sz w:val="48"/>
        </w:rPr>
      </w:pPr>
      <w:r>
        <w:rPr>
          <w:rFonts w:asciiTheme="majorHAnsi" w:hAnsiTheme="majorHAnsi"/>
          <w:i/>
          <w:noProof/>
          <w:sz w:val="48"/>
        </w:rPr>
        <w:pict>
          <v:line id="Rechte verbindingslijn 9" o:spid="_x0000_s1029" style="position:absolute;left:0;text-align:left;flip:y;z-index:251669504;visibility:visible;mso-width-relative:margin;mso-height-relative:margin" from="19.15pt,.9pt" to="42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" strokecolor="#4472c4 [3204]" strokeweight=".5pt">
            <v:stroke joinstyle="miter"/>
          </v:line>
        </w:pict>
      </w:r>
      <w:r w:rsidR="00086094">
        <w:rPr>
          <w:rFonts w:asciiTheme="majorHAnsi" w:hAnsiTheme="majorHAnsi"/>
          <w:i/>
          <w:sz w:val="48"/>
        </w:rPr>
        <w:t>Operationeel management</w:t>
      </w:r>
    </w:p>
    <w:p w:rsidR="00650AE0" w:rsidRDefault="00086094" w:rsidP="00650AE0">
      <w:pPr>
        <w:pStyle w:val="Geenafstand"/>
        <w:jc w:val="center"/>
        <w:rPr>
          <w:rFonts w:asciiTheme="majorHAnsi" w:hAnsiTheme="majorHAnsi"/>
          <w:i/>
          <w:sz w:val="48"/>
        </w:rPr>
      </w:pPr>
      <w:r>
        <w:rPr>
          <w:rFonts w:asciiTheme="majorHAnsi" w:hAnsiTheme="majorHAnsi"/>
          <w:i/>
          <w:noProof/>
          <w:sz w:val="48"/>
          <w:lang w:eastAsia="nl-NL"/>
        </w:rPr>
        <w:drawing>
          <wp:anchor distT="0" distB="0" distL="114300" distR="114300" simplePos="0" relativeHeight="251658240" behindDoc="1" locked="0" layoutInCell="1" allowOverlap="1">
            <wp:simplePos x="0" y="0"/>
            <wp:positionH relativeFrom="margin">
              <wp:align>center</wp:align>
            </wp:positionH>
            <wp:positionV relativeFrom="paragraph">
              <wp:posOffset>9071</wp:posOffset>
            </wp:positionV>
            <wp:extent cx="4163786" cy="4163786"/>
            <wp:effectExtent l="0" t="0" r="8255" b="8255"/>
            <wp:wrapThrough wrapText="bothSides">
              <wp:wrapPolygon edited="0">
                <wp:start x="395" y="0"/>
                <wp:lineTo x="0" y="198"/>
                <wp:lineTo x="0" y="21445"/>
                <wp:lineTo x="395" y="21544"/>
                <wp:lineTo x="21149" y="21544"/>
                <wp:lineTo x="21544" y="21445"/>
                <wp:lineTo x="21544" y="198"/>
                <wp:lineTo x="21149" y="0"/>
                <wp:lineTo x="395"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63786" cy="4163786"/>
                    </a:xfrm>
                    <a:prstGeom prst="rect">
                      <a:avLst/>
                    </a:prstGeom>
                    <a:ln>
                      <a:noFill/>
                    </a:ln>
                    <a:effectLst>
                      <a:softEdge rad="112500"/>
                    </a:effectLst>
                  </pic:spPr>
                </pic:pic>
              </a:graphicData>
            </a:graphic>
          </wp:anchor>
        </w:drawing>
      </w:r>
    </w:p>
    <w:p w:rsidR="00650AE0" w:rsidRDefault="00650AE0" w:rsidP="00650AE0">
      <w:pPr>
        <w:pStyle w:val="Geenafstand"/>
        <w:jc w:val="center"/>
        <w:rPr>
          <w:rFonts w:asciiTheme="majorHAnsi" w:hAnsiTheme="majorHAnsi"/>
          <w:i/>
          <w:sz w:val="48"/>
        </w:rPr>
      </w:pPr>
    </w:p>
    <w:p w:rsidR="00650AE0" w:rsidRDefault="00650AE0" w:rsidP="00650AE0">
      <w:pPr>
        <w:pStyle w:val="Geenafstand"/>
        <w:jc w:val="center"/>
        <w:rPr>
          <w:rFonts w:asciiTheme="majorHAnsi" w:hAnsiTheme="majorHAnsi"/>
          <w:i/>
          <w:sz w:val="48"/>
        </w:rPr>
      </w:pPr>
    </w:p>
    <w:p w:rsidR="00650AE0" w:rsidRDefault="00650AE0" w:rsidP="00650AE0">
      <w:pPr>
        <w:pStyle w:val="Geenafstand"/>
        <w:jc w:val="center"/>
        <w:rPr>
          <w:rFonts w:asciiTheme="majorHAnsi" w:hAnsiTheme="majorHAnsi"/>
          <w:i/>
          <w:sz w:val="48"/>
        </w:rPr>
      </w:pPr>
    </w:p>
    <w:p w:rsidR="00650AE0" w:rsidRDefault="00650AE0" w:rsidP="00650AE0">
      <w:pPr>
        <w:pStyle w:val="Geenafstand"/>
        <w:jc w:val="center"/>
        <w:rPr>
          <w:rFonts w:asciiTheme="majorHAnsi" w:hAnsiTheme="majorHAnsi"/>
          <w:i/>
          <w:sz w:val="48"/>
        </w:rPr>
      </w:pPr>
    </w:p>
    <w:p w:rsidR="00650AE0" w:rsidRDefault="00650AE0" w:rsidP="00650AE0">
      <w:pPr>
        <w:pStyle w:val="Geenafstand"/>
        <w:jc w:val="center"/>
        <w:rPr>
          <w:rFonts w:asciiTheme="majorHAnsi" w:hAnsiTheme="majorHAnsi"/>
          <w:i/>
          <w:sz w:val="48"/>
        </w:rPr>
      </w:pPr>
    </w:p>
    <w:p w:rsidR="00650AE0" w:rsidRDefault="00650AE0" w:rsidP="00650AE0">
      <w:pPr>
        <w:pStyle w:val="Geenafstand"/>
        <w:jc w:val="center"/>
        <w:rPr>
          <w:rFonts w:asciiTheme="majorHAnsi" w:hAnsiTheme="majorHAnsi"/>
          <w:i/>
          <w:sz w:val="48"/>
        </w:rPr>
      </w:pPr>
    </w:p>
    <w:p w:rsidR="00086094" w:rsidRDefault="00086094" w:rsidP="00086094">
      <w:pPr>
        <w:pStyle w:val="Geenafstand"/>
        <w:tabs>
          <w:tab w:val="left" w:pos="5520"/>
          <w:tab w:val="left" w:pos="6257"/>
        </w:tabs>
        <w:rPr>
          <w:rFonts w:asciiTheme="majorHAnsi" w:hAnsiTheme="majorHAnsi"/>
          <w:i/>
          <w:sz w:val="48"/>
        </w:rPr>
      </w:pPr>
      <w:r>
        <w:rPr>
          <w:rFonts w:asciiTheme="majorHAnsi" w:hAnsiTheme="majorHAnsi"/>
          <w:i/>
          <w:sz w:val="48"/>
        </w:rPr>
        <w:tab/>
      </w:r>
      <w:r>
        <w:rPr>
          <w:rFonts w:asciiTheme="majorHAnsi" w:hAnsiTheme="majorHAnsi"/>
          <w:i/>
          <w:sz w:val="48"/>
        </w:rPr>
        <w:tab/>
      </w:r>
    </w:p>
    <w:p w:rsidR="00086094" w:rsidRDefault="00086094" w:rsidP="00086094">
      <w:pPr>
        <w:pStyle w:val="Geenafstand"/>
        <w:tabs>
          <w:tab w:val="left" w:pos="5520"/>
          <w:tab w:val="left" w:pos="6257"/>
        </w:tabs>
        <w:rPr>
          <w:rFonts w:asciiTheme="majorHAnsi" w:hAnsiTheme="majorHAnsi"/>
          <w:i/>
          <w:sz w:val="28"/>
        </w:rPr>
      </w:pPr>
    </w:p>
    <w:p w:rsidR="00086094" w:rsidRDefault="00086094" w:rsidP="00086094">
      <w:pPr>
        <w:pStyle w:val="Geenafstand"/>
        <w:tabs>
          <w:tab w:val="left" w:pos="5520"/>
          <w:tab w:val="left" w:pos="6257"/>
        </w:tabs>
        <w:rPr>
          <w:rFonts w:asciiTheme="majorHAnsi" w:hAnsiTheme="majorHAnsi"/>
          <w:i/>
          <w:sz w:val="28"/>
        </w:rPr>
      </w:pPr>
    </w:p>
    <w:p w:rsidR="00086094" w:rsidRDefault="00086094" w:rsidP="00086094">
      <w:pPr>
        <w:pStyle w:val="Geenafstand"/>
        <w:tabs>
          <w:tab w:val="left" w:pos="5520"/>
          <w:tab w:val="left" w:pos="6257"/>
        </w:tabs>
        <w:rPr>
          <w:rFonts w:asciiTheme="majorHAnsi" w:hAnsiTheme="majorHAnsi"/>
          <w:i/>
          <w:sz w:val="28"/>
        </w:rPr>
      </w:pPr>
    </w:p>
    <w:p w:rsidR="00086094" w:rsidRDefault="00086094" w:rsidP="00086094">
      <w:pPr>
        <w:pStyle w:val="Geenafstand"/>
        <w:tabs>
          <w:tab w:val="left" w:pos="5520"/>
          <w:tab w:val="left" w:pos="6257"/>
        </w:tabs>
        <w:rPr>
          <w:rFonts w:asciiTheme="majorHAnsi" w:hAnsiTheme="majorHAnsi"/>
          <w:i/>
          <w:sz w:val="28"/>
        </w:rPr>
      </w:pPr>
    </w:p>
    <w:p w:rsidR="00086094" w:rsidRDefault="00086094" w:rsidP="00086094">
      <w:pPr>
        <w:pStyle w:val="Geenafstand"/>
        <w:tabs>
          <w:tab w:val="left" w:pos="5520"/>
          <w:tab w:val="left" w:pos="6257"/>
        </w:tabs>
        <w:rPr>
          <w:rFonts w:asciiTheme="majorHAnsi" w:hAnsiTheme="majorHAnsi"/>
          <w:i/>
          <w:sz w:val="28"/>
        </w:rPr>
      </w:pPr>
    </w:p>
    <w:p w:rsidR="00086094" w:rsidRDefault="00086094" w:rsidP="00086094">
      <w:pPr>
        <w:pStyle w:val="Geenafstand"/>
        <w:tabs>
          <w:tab w:val="left" w:pos="5520"/>
          <w:tab w:val="left" w:pos="6257"/>
        </w:tabs>
        <w:rPr>
          <w:rFonts w:asciiTheme="majorHAnsi" w:hAnsiTheme="majorHAnsi"/>
          <w:i/>
          <w:sz w:val="28"/>
        </w:rPr>
      </w:pPr>
    </w:p>
    <w:p w:rsidR="00086094" w:rsidRDefault="00086094" w:rsidP="00086094">
      <w:pPr>
        <w:pStyle w:val="Geenafstand"/>
        <w:tabs>
          <w:tab w:val="left" w:pos="5520"/>
          <w:tab w:val="left" w:pos="6257"/>
        </w:tabs>
        <w:rPr>
          <w:rFonts w:asciiTheme="majorHAnsi" w:hAnsiTheme="majorHAnsi"/>
          <w:i/>
          <w:sz w:val="28"/>
        </w:rPr>
      </w:pPr>
    </w:p>
    <w:p w:rsidR="00086094" w:rsidRDefault="00086094" w:rsidP="00086094">
      <w:pPr>
        <w:pStyle w:val="Geenafstand"/>
        <w:tabs>
          <w:tab w:val="left" w:pos="5520"/>
          <w:tab w:val="left" w:pos="6257"/>
        </w:tabs>
        <w:rPr>
          <w:rFonts w:asciiTheme="majorHAnsi" w:hAnsiTheme="majorHAnsi"/>
          <w:i/>
          <w:sz w:val="28"/>
        </w:rPr>
      </w:pPr>
    </w:p>
    <w:p w:rsidR="00086094" w:rsidRDefault="00650AE0" w:rsidP="00086094">
      <w:pPr>
        <w:pStyle w:val="Geenafstand"/>
        <w:tabs>
          <w:tab w:val="left" w:pos="5520"/>
          <w:tab w:val="left" w:pos="6257"/>
        </w:tabs>
        <w:rPr>
          <w:rFonts w:asciiTheme="majorHAnsi" w:hAnsiTheme="majorHAnsi"/>
          <w:sz w:val="28"/>
        </w:rPr>
      </w:pPr>
      <w:r w:rsidRPr="00086094">
        <w:rPr>
          <w:rFonts w:asciiTheme="majorHAnsi" w:hAnsiTheme="majorHAnsi"/>
          <w:i/>
          <w:sz w:val="28"/>
        </w:rPr>
        <w:t>Namen</w:t>
      </w:r>
      <w:r w:rsidRPr="00086094">
        <w:rPr>
          <w:rFonts w:asciiTheme="majorHAnsi" w:hAnsiTheme="majorHAnsi"/>
          <w:i/>
          <w:sz w:val="24"/>
        </w:rPr>
        <w:t>:</w:t>
      </w:r>
      <w:r w:rsidR="00086094">
        <w:rPr>
          <w:rFonts w:asciiTheme="majorHAnsi" w:hAnsiTheme="majorHAnsi"/>
          <w:i/>
          <w:sz w:val="24"/>
        </w:rPr>
        <w:t xml:space="preserve">                                                </w:t>
      </w:r>
      <w:r w:rsidRPr="00086094">
        <w:rPr>
          <w:rFonts w:asciiTheme="majorHAnsi" w:hAnsiTheme="majorHAnsi"/>
          <w:sz w:val="28"/>
        </w:rPr>
        <w:t>Chris de Block</w:t>
      </w:r>
      <w:r w:rsidR="00086094">
        <w:rPr>
          <w:rFonts w:asciiTheme="majorHAnsi" w:hAnsiTheme="majorHAnsi"/>
          <w:sz w:val="28"/>
        </w:rPr>
        <w:t>,</w:t>
      </w:r>
      <w:r w:rsidRPr="00086094">
        <w:rPr>
          <w:rFonts w:asciiTheme="majorHAnsi" w:hAnsiTheme="majorHAnsi"/>
          <w:sz w:val="28"/>
        </w:rPr>
        <w:t xml:space="preserve"> Sharon de Boer,</w:t>
      </w:r>
    </w:p>
    <w:p w:rsidR="00086094" w:rsidRDefault="00086094" w:rsidP="00086094">
      <w:pPr>
        <w:pStyle w:val="Geenafstand"/>
        <w:tabs>
          <w:tab w:val="left" w:pos="5520"/>
          <w:tab w:val="left" w:pos="6257"/>
        </w:tabs>
        <w:ind w:left="3540" w:hanging="3540"/>
        <w:rPr>
          <w:rFonts w:asciiTheme="majorHAnsi" w:hAnsiTheme="majorHAnsi"/>
          <w:sz w:val="28"/>
        </w:rPr>
      </w:pPr>
      <w:r>
        <w:rPr>
          <w:rFonts w:asciiTheme="majorHAnsi" w:hAnsiTheme="majorHAnsi"/>
          <w:sz w:val="28"/>
        </w:rPr>
        <w:tab/>
      </w:r>
      <w:r w:rsidR="00650AE0" w:rsidRPr="00086094">
        <w:rPr>
          <w:rFonts w:asciiTheme="majorHAnsi" w:hAnsiTheme="majorHAnsi"/>
          <w:sz w:val="28"/>
        </w:rPr>
        <w:t>Eefje Bokkers, Hester Bouwmans,</w:t>
      </w:r>
    </w:p>
    <w:p w:rsidR="00086094" w:rsidRDefault="00086094" w:rsidP="00086094">
      <w:pPr>
        <w:pStyle w:val="Geenafstand"/>
        <w:tabs>
          <w:tab w:val="left" w:pos="5520"/>
          <w:tab w:val="left" w:pos="6257"/>
        </w:tabs>
        <w:ind w:left="3540" w:hanging="3540"/>
        <w:rPr>
          <w:rFonts w:asciiTheme="majorHAnsi" w:hAnsiTheme="majorHAnsi"/>
          <w:sz w:val="28"/>
        </w:rPr>
      </w:pPr>
      <w:r>
        <w:rPr>
          <w:rFonts w:asciiTheme="majorHAnsi" w:hAnsiTheme="majorHAnsi"/>
          <w:sz w:val="28"/>
        </w:rPr>
        <w:tab/>
      </w:r>
      <w:r w:rsidR="00650AE0" w:rsidRPr="00086094">
        <w:rPr>
          <w:rFonts w:asciiTheme="majorHAnsi" w:hAnsiTheme="majorHAnsi"/>
          <w:sz w:val="28"/>
        </w:rPr>
        <w:t xml:space="preserve">Jesse van </w:t>
      </w:r>
      <w:proofErr w:type="spellStart"/>
      <w:r w:rsidR="00650AE0" w:rsidRPr="00086094">
        <w:rPr>
          <w:rFonts w:asciiTheme="majorHAnsi" w:hAnsiTheme="majorHAnsi"/>
          <w:sz w:val="28"/>
        </w:rPr>
        <w:t>Driel</w:t>
      </w:r>
      <w:proofErr w:type="spellEnd"/>
      <w:r w:rsidR="00650AE0" w:rsidRPr="00086094">
        <w:rPr>
          <w:rFonts w:asciiTheme="majorHAnsi" w:hAnsiTheme="majorHAnsi"/>
          <w:sz w:val="28"/>
        </w:rPr>
        <w:t xml:space="preserve">, </w:t>
      </w:r>
      <w:r>
        <w:rPr>
          <w:rFonts w:asciiTheme="majorHAnsi" w:hAnsiTheme="majorHAnsi"/>
          <w:sz w:val="28"/>
        </w:rPr>
        <w:t>Joris</w:t>
      </w:r>
      <w:r w:rsidR="00650AE0" w:rsidRPr="00086094">
        <w:rPr>
          <w:rFonts w:asciiTheme="majorHAnsi" w:hAnsiTheme="majorHAnsi"/>
          <w:sz w:val="28"/>
        </w:rPr>
        <w:t xml:space="preserve"> </w:t>
      </w:r>
      <w:proofErr w:type="spellStart"/>
      <w:r w:rsidR="00650AE0" w:rsidRPr="00086094">
        <w:rPr>
          <w:rFonts w:asciiTheme="majorHAnsi" w:hAnsiTheme="majorHAnsi"/>
          <w:sz w:val="28"/>
        </w:rPr>
        <w:t>Gröniger</w:t>
      </w:r>
      <w:proofErr w:type="spellEnd"/>
      <w:r w:rsidR="00650AE0" w:rsidRPr="00086094">
        <w:rPr>
          <w:rFonts w:asciiTheme="majorHAnsi" w:hAnsiTheme="majorHAnsi"/>
          <w:sz w:val="28"/>
        </w:rPr>
        <w:t>,</w:t>
      </w:r>
    </w:p>
    <w:p w:rsidR="00086094" w:rsidRDefault="00086094" w:rsidP="00086094">
      <w:pPr>
        <w:pStyle w:val="Geenafstand"/>
        <w:tabs>
          <w:tab w:val="left" w:pos="5520"/>
          <w:tab w:val="left" w:pos="6257"/>
        </w:tabs>
        <w:ind w:left="3540" w:hanging="3540"/>
        <w:rPr>
          <w:rFonts w:asciiTheme="majorHAnsi" w:hAnsiTheme="majorHAnsi"/>
          <w:sz w:val="28"/>
        </w:rPr>
      </w:pPr>
      <w:r>
        <w:rPr>
          <w:rFonts w:asciiTheme="majorHAnsi" w:hAnsiTheme="majorHAnsi"/>
          <w:sz w:val="28"/>
        </w:rPr>
        <w:tab/>
      </w:r>
      <w:proofErr w:type="spellStart"/>
      <w:r w:rsidR="00650AE0" w:rsidRPr="00086094">
        <w:rPr>
          <w:rFonts w:asciiTheme="majorHAnsi" w:hAnsiTheme="majorHAnsi"/>
          <w:sz w:val="28"/>
        </w:rPr>
        <w:t>Ceriel</w:t>
      </w:r>
      <w:proofErr w:type="spellEnd"/>
      <w:r w:rsidR="00650AE0" w:rsidRPr="00086094">
        <w:rPr>
          <w:rFonts w:asciiTheme="majorHAnsi" w:hAnsiTheme="majorHAnsi"/>
          <w:sz w:val="28"/>
        </w:rPr>
        <w:t xml:space="preserve"> </w:t>
      </w:r>
      <w:proofErr w:type="spellStart"/>
      <w:r w:rsidR="00650AE0" w:rsidRPr="00086094">
        <w:rPr>
          <w:rFonts w:asciiTheme="majorHAnsi" w:hAnsiTheme="majorHAnsi"/>
          <w:sz w:val="28"/>
        </w:rPr>
        <w:t>Hoevenberg</w:t>
      </w:r>
      <w:proofErr w:type="spellEnd"/>
      <w:r w:rsidR="00650AE0" w:rsidRPr="00086094">
        <w:rPr>
          <w:rFonts w:asciiTheme="majorHAnsi" w:hAnsiTheme="majorHAnsi"/>
          <w:sz w:val="28"/>
        </w:rPr>
        <w:t xml:space="preserve">, Kirsten </w:t>
      </w:r>
      <w:proofErr w:type="spellStart"/>
      <w:r w:rsidR="00650AE0" w:rsidRPr="00086094">
        <w:rPr>
          <w:rFonts w:asciiTheme="majorHAnsi" w:hAnsiTheme="majorHAnsi"/>
          <w:sz w:val="28"/>
        </w:rPr>
        <w:t>Nijland</w:t>
      </w:r>
      <w:proofErr w:type="spellEnd"/>
      <w:r w:rsidR="00650AE0" w:rsidRPr="00086094">
        <w:rPr>
          <w:rFonts w:asciiTheme="majorHAnsi" w:hAnsiTheme="majorHAnsi"/>
          <w:sz w:val="28"/>
        </w:rPr>
        <w:t>,</w:t>
      </w:r>
    </w:p>
    <w:p w:rsidR="00446C6D" w:rsidRPr="00086094" w:rsidRDefault="00086094" w:rsidP="00086094">
      <w:pPr>
        <w:pStyle w:val="Geenafstand"/>
        <w:tabs>
          <w:tab w:val="left" w:pos="5520"/>
          <w:tab w:val="left" w:pos="6257"/>
        </w:tabs>
        <w:ind w:left="3540" w:hanging="3540"/>
        <w:rPr>
          <w:rFonts w:asciiTheme="majorHAnsi" w:hAnsiTheme="majorHAnsi"/>
          <w:sz w:val="28"/>
        </w:rPr>
      </w:pPr>
      <w:r>
        <w:rPr>
          <w:rFonts w:asciiTheme="majorHAnsi" w:hAnsiTheme="majorHAnsi"/>
          <w:sz w:val="28"/>
        </w:rPr>
        <w:tab/>
      </w:r>
      <w:r w:rsidR="00650AE0" w:rsidRPr="00086094">
        <w:rPr>
          <w:rFonts w:asciiTheme="majorHAnsi" w:hAnsiTheme="majorHAnsi"/>
          <w:sz w:val="28"/>
        </w:rPr>
        <w:t>Ryan de Waal en Esmee Westerman</w:t>
      </w:r>
    </w:p>
    <w:p w:rsidR="00446C6D" w:rsidRPr="00086094" w:rsidRDefault="00446C6D" w:rsidP="00446C6D">
      <w:pPr>
        <w:pStyle w:val="Geenafstand"/>
        <w:ind w:left="1410" w:hanging="1410"/>
        <w:rPr>
          <w:rFonts w:asciiTheme="majorHAnsi" w:hAnsiTheme="majorHAnsi"/>
          <w:sz w:val="28"/>
        </w:rPr>
      </w:pPr>
      <w:r w:rsidRPr="00086094">
        <w:rPr>
          <w:rFonts w:asciiTheme="majorHAnsi" w:hAnsiTheme="majorHAnsi"/>
          <w:i/>
          <w:sz w:val="28"/>
        </w:rPr>
        <w:t xml:space="preserve">Naam stageorganisatie: </w:t>
      </w:r>
      <w:r w:rsidRPr="00086094">
        <w:rPr>
          <w:rFonts w:asciiTheme="majorHAnsi" w:hAnsiTheme="majorHAnsi"/>
          <w:i/>
          <w:sz w:val="32"/>
        </w:rPr>
        <w:tab/>
      </w:r>
      <w:r w:rsidR="006808B7" w:rsidRPr="00086094">
        <w:rPr>
          <w:rFonts w:asciiTheme="majorHAnsi" w:hAnsiTheme="majorHAnsi"/>
          <w:i/>
          <w:sz w:val="32"/>
        </w:rPr>
        <w:tab/>
      </w:r>
      <w:r w:rsidRPr="00086094">
        <w:rPr>
          <w:rFonts w:asciiTheme="majorHAnsi" w:hAnsiTheme="majorHAnsi"/>
          <w:sz w:val="28"/>
        </w:rPr>
        <w:t xml:space="preserve">Mbo </w:t>
      </w:r>
      <w:proofErr w:type="spellStart"/>
      <w:r w:rsidRPr="00086094">
        <w:rPr>
          <w:rFonts w:asciiTheme="majorHAnsi" w:hAnsiTheme="majorHAnsi"/>
          <w:sz w:val="28"/>
        </w:rPr>
        <w:t>meets</w:t>
      </w:r>
      <w:proofErr w:type="spellEnd"/>
      <w:r w:rsidRPr="00086094">
        <w:rPr>
          <w:rFonts w:asciiTheme="majorHAnsi" w:hAnsiTheme="majorHAnsi"/>
          <w:sz w:val="28"/>
        </w:rPr>
        <w:t xml:space="preserve"> hbo. </w:t>
      </w:r>
    </w:p>
    <w:p w:rsidR="00650AE0" w:rsidRPr="00086094" w:rsidRDefault="00650AE0" w:rsidP="00650AE0">
      <w:pPr>
        <w:pStyle w:val="Geenafstand"/>
        <w:rPr>
          <w:rFonts w:asciiTheme="majorHAnsi" w:hAnsiTheme="majorHAnsi"/>
          <w:sz w:val="28"/>
        </w:rPr>
      </w:pPr>
      <w:r w:rsidRPr="00086094">
        <w:rPr>
          <w:rFonts w:asciiTheme="majorHAnsi" w:hAnsiTheme="majorHAnsi"/>
          <w:i/>
          <w:sz w:val="28"/>
        </w:rPr>
        <w:t xml:space="preserve">Vak: </w:t>
      </w:r>
      <w:r w:rsidRPr="00086094">
        <w:rPr>
          <w:rFonts w:asciiTheme="majorHAnsi" w:hAnsiTheme="majorHAnsi"/>
          <w:i/>
          <w:sz w:val="28"/>
        </w:rPr>
        <w:tab/>
      </w:r>
      <w:r w:rsidRPr="00086094">
        <w:rPr>
          <w:rFonts w:asciiTheme="majorHAnsi" w:hAnsiTheme="majorHAnsi"/>
          <w:i/>
          <w:sz w:val="32"/>
        </w:rPr>
        <w:tab/>
      </w:r>
      <w:r w:rsidR="00446C6D" w:rsidRPr="00086094">
        <w:rPr>
          <w:rFonts w:asciiTheme="majorHAnsi" w:hAnsiTheme="majorHAnsi"/>
          <w:i/>
          <w:sz w:val="32"/>
        </w:rPr>
        <w:tab/>
      </w:r>
      <w:r w:rsidR="00446C6D" w:rsidRPr="00086094">
        <w:rPr>
          <w:rFonts w:asciiTheme="majorHAnsi" w:hAnsiTheme="majorHAnsi"/>
          <w:i/>
          <w:sz w:val="32"/>
        </w:rPr>
        <w:tab/>
      </w:r>
      <w:r w:rsidR="00446C6D" w:rsidRPr="00086094">
        <w:rPr>
          <w:rFonts w:asciiTheme="majorHAnsi" w:hAnsiTheme="majorHAnsi"/>
          <w:i/>
          <w:sz w:val="32"/>
        </w:rPr>
        <w:tab/>
      </w:r>
      <w:r w:rsidRPr="00086094">
        <w:rPr>
          <w:rFonts w:asciiTheme="majorHAnsi" w:hAnsiTheme="majorHAnsi"/>
          <w:sz w:val="28"/>
        </w:rPr>
        <w:t>Operationeel Management</w:t>
      </w:r>
    </w:p>
    <w:p w:rsidR="00650AE0" w:rsidRPr="00086094" w:rsidRDefault="00650AE0" w:rsidP="00650AE0">
      <w:pPr>
        <w:pStyle w:val="Geenafstand"/>
        <w:rPr>
          <w:rFonts w:asciiTheme="majorHAnsi" w:hAnsiTheme="majorHAnsi"/>
          <w:sz w:val="28"/>
        </w:rPr>
      </w:pPr>
      <w:r w:rsidRPr="00086094">
        <w:rPr>
          <w:rFonts w:asciiTheme="majorHAnsi" w:hAnsiTheme="majorHAnsi"/>
          <w:i/>
          <w:sz w:val="28"/>
        </w:rPr>
        <w:t xml:space="preserve">Docent: </w:t>
      </w:r>
      <w:r w:rsidRPr="00086094">
        <w:rPr>
          <w:rFonts w:asciiTheme="majorHAnsi" w:hAnsiTheme="majorHAnsi"/>
          <w:i/>
        </w:rPr>
        <w:tab/>
      </w:r>
      <w:r w:rsidR="00446C6D" w:rsidRPr="00086094">
        <w:rPr>
          <w:rFonts w:asciiTheme="majorHAnsi" w:hAnsiTheme="majorHAnsi"/>
          <w:i/>
        </w:rPr>
        <w:tab/>
      </w:r>
      <w:r w:rsidR="00446C6D" w:rsidRPr="00086094">
        <w:rPr>
          <w:rFonts w:asciiTheme="majorHAnsi" w:hAnsiTheme="majorHAnsi"/>
          <w:i/>
        </w:rPr>
        <w:tab/>
      </w:r>
      <w:r w:rsidR="00446C6D" w:rsidRPr="00086094">
        <w:rPr>
          <w:rFonts w:asciiTheme="majorHAnsi" w:hAnsiTheme="majorHAnsi"/>
          <w:i/>
        </w:rPr>
        <w:tab/>
      </w:r>
      <w:proofErr w:type="spellStart"/>
      <w:r w:rsidRPr="00086094">
        <w:rPr>
          <w:rFonts w:asciiTheme="majorHAnsi" w:hAnsiTheme="majorHAnsi"/>
          <w:sz w:val="28"/>
        </w:rPr>
        <w:t>Aart-Jan</w:t>
      </w:r>
      <w:proofErr w:type="spellEnd"/>
      <w:r w:rsidRPr="00086094">
        <w:rPr>
          <w:rFonts w:asciiTheme="majorHAnsi" w:hAnsiTheme="majorHAnsi"/>
          <w:sz w:val="28"/>
        </w:rPr>
        <w:t xml:space="preserve"> </w:t>
      </w:r>
      <w:proofErr w:type="spellStart"/>
      <w:r w:rsidRPr="00086094">
        <w:rPr>
          <w:rFonts w:asciiTheme="majorHAnsi" w:hAnsiTheme="majorHAnsi"/>
          <w:sz w:val="28"/>
        </w:rPr>
        <w:t>Warnaar</w:t>
      </w:r>
      <w:proofErr w:type="spellEnd"/>
      <w:r w:rsidRPr="00086094">
        <w:rPr>
          <w:rFonts w:asciiTheme="majorHAnsi" w:hAnsiTheme="majorHAnsi"/>
          <w:sz w:val="28"/>
        </w:rPr>
        <w:t xml:space="preserve"> </w:t>
      </w:r>
    </w:p>
    <w:p w:rsidR="00650AE0" w:rsidRPr="00086094" w:rsidRDefault="00446C6D" w:rsidP="00650AE0">
      <w:pPr>
        <w:pStyle w:val="Geenafstand"/>
        <w:rPr>
          <w:rFonts w:asciiTheme="majorHAnsi" w:hAnsiTheme="majorHAnsi"/>
          <w:sz w:val="28"/>
        </w:rPr>
      </w:pPr>
      <w:r w:rsidRPr="00086094">
        <w:rPr>
          <w:rFonts w:asciiTheme="majorHAnsi" w:hAnsiTheme="majorHAnsi"/>
          <w:i/>
          <w:sz w:val="28"/>
        </w:rPr>
        <w:t xml:space="preserve">Klassen: </w:t>
      </w:r>
      <w:r w:rsidRPr="00086094">
        <w:rPr>
          <w:rFonts w:asciiTheme="majorHAnsi" w:hAnsiTheme="majorHAnsi"/>
          <w:i/>
          <w:sz w:val="32"/>
        </w:rPr>
        <w:tab/>
      </w:r>
      <w:r w:rsidRPr="00086094">
        <w:rPr>
          <w:rFonts w:asciiTheme="majorHAnsi" w:hAnsiTheme="majorHAnsi"/>
          <w:i/>
          <w:sz w:val="32"/>
        </w:rPr>
        <w:tab/>
      </w:r>
      <w:r w:rsidRPr="00086094">
        <w:rPr>
          <w:rFonts w:asciiTheme="majorHAnsi" w:hAnsiTheme="majorHAnsi"/>
          <w:i/>
          <w:sz w:val="32"/>
        </w:rPr>
        <w:tab/>
      </w:r>
      <w:r w:rsidRPr="00086094">
        <w:rPr>
          <w:rFonts w:asciiTheme="majorHAnsi" w:hAnsiTheme="majorHAnsi"/>
          <w:i/>
          <w:sz w:val="32"/>
        </w:rPr>
        <w:tab/>
      </w:r>
      <w:r w:rsidRPr="00086094">
        <w:rPr>
          <w:rFonts w:asciiTheme="majorHAnsi" w:hAnsiTheme="majorHAnsi"/>
          <w:sz w:val="28"/>
        </w:rPr>
        <w:t>HS2A &amp; HS2B</w:t>
      </w:r>
    </w:p>
    <w:p w:rsidR="00650AE0" w:rsidRDefault="006808B7" w:rsidP="00086094">
      <w:pPr>
        <w:pStyle w:val="Kop1"/>
        <w:spacing w:after="120"/>
      </w:pPr>
      <w:bookmarkStart w:id="0" w:name="_Toc534830178"/>
      <w:bookmarkStart w:id="1" w:name="_Toc534903972"/>
      <w:r>
        <w:lastRenderedPageBreak/>
        <w:t>Voorwoord</w:t>
      </w:r>
      <w:bookmarkEnd w:id="0"/>
      <w:bookmarkEnd w:id="1"/>
      <w:r>
        <w:t xml:space="preserve"> </w:t>
      </w:r>
    </w:p>
    <w:p w:rsidR="006808B7" w:rsidRDefault="006808B7" w:rsidP="006808B7">
      <w:pPr>
        <w:rPr>
          <w:rFonts w:asciiTheme="majorHAnsi" w:hAnsiTheme="majorHAnsi"/>
          <w:sz w:val="24"/>
        </w:rPr>
      </w:pPr>
      <w:r w:rsidRPr="006808B7">
        <w:rPr>
          <w:rFonts w:asciiTheme="majorHAnsi" w:hAnsiTheme="majorHAnsi"/>
          <w:sz w:val="24"/>
        </w:rPr>
        <w:t xml:space="preserve">Gedurende en voornamelijk na afloop van ons evenement ‘Mbo </w:t>
      </w:r>
      <w:proofErr w:type="spellStart"/>
      <w:r w:rsidRPr="006808B7">
        <w:rPr>
          <w:rFonts w:asciiTheme="majorHAnsi" w:hAnsiTheme="majorHAnsi"/>
          <w:sz w:val="24"/>
        </w:rPr>
        <w:t>meets</w:t>
      </w:r>
      <w:proofErr w:type="spellEnd"/>
      <w:r w:rsidRPr="006808B7">
        <w:rPr>
          <w:rFonts w:asciiTheme="majorHAnsi" w:hAnsiTheme="majorHAnsi"/>
          <w:sz w:val="24"/>
        </w:rPr>
        <w:t xml:space="preserve"> </w:t>
      </w:r>
      <w:r w:rsidR="00086094">
        <w:rPr>
          <w:rFonts w:asciiTheme="majorHAnsi" w:hAnsiTheme="majorHAnsi"/>
          <w:sz w:val="24"/>
        </w:rPr>
        <w:t>hb</w:t>
      </w:r>
      <w:r w:rsidR="00D833F3">
        <w:rPr>
          <w:rFonts w:asciiTheme="majorHAnsi" w:hAnsiTheme="majorHAnsi"/>
          <w:sz w:val="24"/>
        </w:rPr>
        <w:t>o</w:t>
      </w:r>
      <w:r w:rsidRPr="006808B7">
        <w:rPr>
          <w:rFonts w:asciiTheme="majorHAnsi" w:hAnsiTheme="majorHAnsi"/>
          <w:sz w:val="24"/>
        </w:rPr>
        <w:t>’,</w:t>
      </w:r>
      <w:r w:rsidR="00BA6AAF">
        <w:rPr>
          <w:rFonts w:asciiTheme="majorHAnsi" w:hAnsiTheme="majorHAnsi"/>
          <w:sz w:val="24"/>
        </w:rPr>
        <w:t xml:space="preserve"> </w:t>
      </w:r>
      <w:r w:rsidRPr="006808B7">
        <w:rPr>
          <w:rFonts w:asciiTheme="majorHAnsi" w:hAnsiTheme="majorHAnsi"/>
          <w:sz w:val="24"/>
        </w:rPr>
        <w:t xml:space="preserve">hebben wij als projectgroep een klanttevredenheidsonderzoek uitgevoerd. Dit hebben we gedaan onder </w:t>
      </w:r>
      <w:r w:rsidR="00BA6AAF">
        <w:rPr>
          <w:rFonts w:asciiTheme="majorHAnsi" w:hAnsiTheme="majorHAnsi"/>
          <w:sz w:val="24"/>
        </w:rPr>
        <w:t>de bezoekers van het festival</w:t>
      </w:r>
      <w:r w:rsidRPr="006808B7">
        <w:rPr>
          <w:rFonts w:asciiTheme="majorHAnsi" w:hAnsiTheme="majorHAnsi"/>
          <w:sz w:val="24"/>
        </w:rPr>
        <w:t>, de zogeheten klanten</w:t>
      </w:r>
      <w:r w:rsidR="00BA6AAF">
        <w:rPr>
          <w:rFonts w:asciiTheme="majorHAnsi" w:hAnsiTheme="majorHAnsi"/>
          <w:sz w:val="24"/>
        </w:rPr>
        <w:t xml:space="preserve">. </w:t>
      </w:r>
    </w:p>
    <w:p w:rsidR="006808B7" w:rsidRDefault="006808B7" w:rsidP="006808B7">
      <w:pPr>
        <w:pStyle w:val="Geenafstand"/>
        <w:rPr>
          <w:rFonts w:asciiTheme="majorHAnsi" w:hAnsiTheme="majorHAnsi"/>
          <w:sz w:val="24"/>
        </w:rPr>
      </w:pPr>
      <w:r w:rsidRPr="006808B7">
        <w:rPr>
          <w:rFonts w:asciiTheme="majorHAnsi" w:hAnsiTheme="majorHAnsi"/>
          <w:sz w:val="24"/>
        </w:rPr>
        <w:t>Het projectteam bestond uit verschillende leden.</w:t>
      </w:r>
    </w:p>
    <w:p w:rsidR="006808B7" w:rsidRDefault="006808B7" w:rsidP="006808B7">
      <w:pPr>
        <w:pStyle w:val="Geenafstand"/>
        <w:rPr>
          <w:rFonts w:asciiTheme="majorHAnsi" w:hAnsiTheme="majorHAnsi"/>
          <w:sz w:val="24"/>
        </w:rPr>
      </w:pPr>
    </w:p>
    <w:p w:rsidR="006808B7" w:rsidRDefault="006808B7" w:rsidP="006808B7">
      <w:pPr>
        <w:pStyle w:val="Geenafstand"/>
        <w:numPr>
          <w:ilvl w:val="0"/>
          <w:numId w:val="3"/>
        </w:numPr>
        <w:rPr>
          <w:rFonts w:asciiTheme="majorHAnsi" w:hAnsiTheme="majorHAnsi"/>
          <w:sz w:val="24"/>
        </w:rPr>
      </w:pPr>
      <w:r>
        <w:rPr>
          <w:rFonts w:asciiTheme="majorHAnsi" w:hAnsiTheme="majorHAnsi"/>
          <w:sz w:val="24"/>
        </w:rPr>
        <w:t xml:space="preserve">Anneke Postma: opdrachtgever. </w:t>
      </w:r>
    </w:p>
    <w:p w:rsidR="006808B7" w:rsidRDefault="006808B7" w:rsidP="006808B7">
      <w:pPr>
        <w:pStyle w:val="Geenafstand"/>
        <w:numPr>
          <w:ilvl w:val="0"/>
          <w:numId w:val="3"/>
        </w:numPr>
        <w:rPr>
          <w:rFonts w:asciiTheme="majorHAnsi" w:hAnsiTheme="majorHAnsi"/>
          <w:sz w:val="24"/>
        </w:rPr>
      </w:pPr>
      <w:r>
        <w:rPr>
          <w:rFonts w:asciiTheme="majorHAnsi" w:hAnsiTheme="majorHAnsi"/>
          <w:sz w:val="24"/>
        </w:rPr>
        <w:t xml:space="preserve">Leanne Bakker: projectleider. </w:t>
      </w:r>
    </w:p>
    <w:p w:rsidR="006808B7" w:rsidRDefault="006808B7" w:rsidP="006808B7">
      <w:pPr>
        <w:pStyle w:val="Geenafstand"/>
        <w:numPr>
          <w:ilvl w:val="0"/>
          <w:numId w:val="3"/>
        </w:numPr>
        <w:rPr>
          <w:rFonts w:asciiTheme="majorHAnsi" w:hAnsiTheme="majorHAnsi"/>
          <w:sz w:val="24"/>
        </w:rPr>
      </w:pPr>
      <w:r>
        <w:rPr>
          <w:rFonts w:asciiTheme="majorHAnsi" w:hAnsiTheme="majorHAnsi"/>
          <w:sz w:val="24"/>
        </w:rPr>
        <w:t>Drie 3</w:t>
      </w:r>
      <w:r w:rsidRPr="006808B7">
        <w:rPr>
          <w:rFonts w:asciiTheme="majorHAnsi" w:hAnsiTheme="majorHAnsi"/>
          <w:sz w:val="24"/>
          <w:vertAlign w:val="superscript"/>
        </w:rPr>
        <w:t>e</w:t>
      </w:r>
      <w:r w:rsidR="00AB3890">
        <w:rPr>
          <w:rFonts w:asciiTheme="majorHAnsi" w:hAnsiTheme="majorHAnsi"/>
          <w:sz w:val="24"/>
          <w:vertAlign w:val="superscript"/>
        </w:rPr>
        <w:t>-</w:t>
      </w:r>
      <w:r>
        <w:rPr>
          <w:rFonts w:asciiTheme="majorHAnsi" w:hAnsiTheme="majorHAnsi"/>
          <w:sz w:val="24"/>
        </w:rPr>
        <w:t xml:space="preserve">jaars </w:t>
      </w:r>
      <w:r w:rsidR="00AB3890">
        <w:rPr>
          <w:rFonts w:asciiTheme="majorHAnsi" w:hAnsiTheme="majorHAnsi"/>
          <w:sz w:val="24"/>
        </w:rPr>
        <w:t>Sportkundestudenten</w:t>
      </w:r>
      <w:r>
        <w:rPr>
          <w:rFonts w:asciiTheme="majorHAnsi" w:hAnsiTheme="majorHAnsi"/>
          <w:sz w:val="24"/>
        </w:rPr>
        <w:t xml:space="preserve">: Bastiaan </w:t>
      </w:r>
      <w:proofErr w:type="spellStart"/>
      <w:r>
        <w:rPr>
          <w:rFonts w:asciiTheme="majorHAnsi" w:hAnsiTheme="majorHAnsi"/>
          <w:sz w:val="24"/>
        </w:rPr>
        <w:t>Lubberts</w:t>
      </w:r>
      <w:proofErr w:type="spellEnd"/>
      <w:r>
        <w:rPr>
          <w:rFonts w:asciiTheme="majorHAnsi" w:hAnsiTheme="majorHAnsi"/>
          <w:sz w:val="24"/>
        </w:rPr>
        <w:t xml:space="preserve">, Roy Schoot </w:t>
      </w:r>
      <w:proofErr w:type="spellStart"/>
      <w:r>
        <w:rPr>
          <w:rFonts w:asciiTheme="majorHAnsi" w:hAnsiTheme="majorHAnsi"/>
          <w:sz w:val="24"/>
        </w:rPr>
        <w:t>Uiterkamp</w:t>
      </w:r>
      <w:proofErr w:type="spellEnd"/>
      <w:r>
        <w:rPr>
          <w:rFonts w:asciiTheme="majorHAnsi" w:hAnsiTheme="majorHAnsi"/>
          <w:sz w:val="24"/>
        </w:rPr>
        <w:t xml:space="preserve"> en Maarten </w:t>
      </w:r>
      <w:proofErr w:type="spellStart"/>
      <w:r>
        <w:rPr>
          <w:rFonts w:asciiTheme="majorHAnsi" w:hAnsiTheme="majorHAnsi"/>
          <w:sz w:val="24"/>
        </w:rPr>
        <w:t>Tomassen</w:t>
      </w:r>
      <w:proofErr w:type="spellEnd"/>
      <w:r>
        <w:rPr>
          <w:rFonts w:asciiTheme="majorHAnsi" w:hAnsiTheme="majorHAnsi"/>
          <w:sz w:val="24"/>
        </w:rPr>
        <w:t xml:space="preserve">. </w:t>
      </w:r>
    </w:p>
    <w:p w:rsidR="006808B7" w:rsidRPr="006808B7" w:rsidRDefault="00AB3890" w:rsidP="006808B7">
      <w:pPr>
        <w:pStyle w:val="Geenafstand"/>
        <w:numPr>
          <w:ilvl w:val="0"/>
          <w:numId w:val="3"/>
        </w:numPr>
        <w:rPr>
          <w:rFonts w:asciiTheme="majorHAnsi" w:hAnsiTheme="majorHAnsi"/>
          <w:sz w:val="24"/>
        </w:rPr>
      </w:pPr>
      <w:r>
        <w:rPr>
          <w:rFonts w:asciiTheme="majorHAnsi" w:hAnsiTheme="majorHAnsi"/>
          <w:sz w:val="24"/>
        </w:rPr>
        <w:t>Tien</w:t>
      </w:r>
      <w:r w:rsidR="006808B7">
        <w:rPr>
          <w:rFonts w:asciiTheme="majorHAnsi" w:hAnsiTheme="majorHAnsi"/>
          <w:sz w:val="24"/>
        </w:rPr>
        <w:t xml:space="preserve"> 2</w:t>
      </w:r>
      <w:r w:rsidR="006808B7" w:rsidRPr="006808B7">
        <w:rPr>
          <w:rFonts w:asciiTheme="majorHAnsi" w:hAnsiTheme="majorHAnsi"/>
          <w:sz w:val="24"/>
          <w:vertAlign w:val="superscript"/>
        </w:rPr>
        <w:t>e</w:t>
      </w:r>
      <w:r>
        <w:rPr>
          <w:rFonts w:asciiTheme="majorHAnsi" w:hAnsiTheme="majorHAnsi"/>
          <w:sz w:val="24"/>
        </w:rPr>
        <w:t>-</w:t>
      </w:r>
      <w:r w:rsidR="006808B7">
        <w:rPr>
          <w:rFonts w:asciiTheme="majorHAnsi" w:hAnsiTheme="majorHAnsi"/>
          <w:sz w:val="24"/>
        </w:rPr>
        <w:t xml:space="preserve">jaars studenten Sportkunde: </w:t>
      </w:r>
      <w:r w:rsidR="006808B7" w:rsidRPr="006808B7">
        <w:rPr>
          <w:rFonts w:asciiTheme="majorHAnsi" w:hAnsiTheme="majorHAnsi"/>
          <w:sz w:val="24"/>
        </w:rPr>
        <w:t xml:space="preserve">Chris de Block, Sharon de Boer, Eefje Bokkers, Hester Bouwmans, Jesse van </w:t>
      </w:r>
      <w:proofErr w:type="spellStart"/>
      <w:r w:rsidR="006808B7" w:rsidRPr="006808B7">
        <w:rPr>
          <w:rFonts w:asciiTheme="majorHAnsi" w:hAnsiTheme="majorHAnsi"/>
          <w:sz w:val="24"/>
        </w:rPr>
        <w:t>Driel</w:t>
      </w:r>
      <w:proofErr w:type="spellEnd"/>
      <w:r w:rsidR="006808B7" w:rsidRPr="006808B7">
        <w:rPr>
          <w:rFonts w:asciiTheme="majorHAnsi" w:hAnsiTheme="majorHAnsi"/>
          <w:sz w:val="24"/>
        </w:rPr>
        <w:t xml:space="preserve">, </w:t>
      </w:r>
      <w:r>
        <w:rPr>
          <w:rFonts w:asciiTheme="majorHAnsi" w:hAnsiTheme="majorHAnsi"/>
          <w:sz w:val="24"/>
        </w:rPr>
        <w:t>Joris</w:t>
      </w:r>
      <w:r w:rsidR="006808B7" w:rsidRPr="006808B7">
        <w:rPr>
          <w:rFonts w:asciiTheme="majorHAnsi" w:hAnsiTheme="majorHAnsi"/>
          <w:sz w:val="24"/>
        </w:rPr>
        <w:t xml:space="preserve"> </w:t>
      </w:r>
      <w:proofErr w:type="spellStart"/>
      <w:r w:rsidR="006808B7" w:rsidRPr="006808B7">
        <w:rPr>
          <w:rFonts w:asciiTheme="majorHAnsi" w:hAnsiTheme="majorHAnsi"/>
          <w:sz w:val="24"/>
        </w:rPr>
        <w:t>Gröniger</w:t>
      </w:r>
      <w:proofErr w:type="spellEnd"/>
      <w:r w:rsidR="006808B7" w:rsidRPr="006808B7">
        <w:rPr>
          <w:rFonts w:asciiTheme="majorHAnsi" w:hAnsiTheme="majorHAnsi"/>
          <w:sz w:val="24"/>
        </w:rPr>
        <w:t xml:space="preserve">, </w:t>
      </w:r>
      <w:proofErr w:type="spellStart"/>
      <w:r w:rsidR="006808B7" w:rsidRPr="006808B7">
        <w:rPr>
          <w:rFonts w:asciiTheme="majorHAnsi" w:hAnsiTheme="majorHAnsi"/>
          <w:sz w:val="24"/>
        </w:rPr>
        <w:t>Ceriel</w:t>
      </w:r>
      <w:proofErr w:type="spellEnd"/>
      <w:r w:rsidR="006808B7" w:rsidRPr="006808B7">
        <w:rPr>
          <w:rFonts w:asciiTheme="majorHAnsi" w:hAnsiTheme="majorHAnsi"/>
          <w:sz w:val="24"/>
        </w:rPr>
        <w:t xml:space="preserve"> </w:t>
      </w:r>
      <w:proofErr w:type="spellStart"/>
      <w:r w:rsidR="006808B7" w:rsidRPr="006808B7">
        <w:rPr>
          <w:rFonts w:asciiTheme="majorHAnsi" w:hAnsiTheme="majorHAnsi"/>
          <w:sz w:val="24"/>
        </w:rPr>
        <w:t>Hoevenberg</w:t>
      </w:r>
      <w:proofErr w:type="spellEnd"/>
      <w:r w:rsidR="006808B7" w:rsidRPr="006808B7">
        <w:rPr>
          <w:rFonts w:asciiTheme="majorHAnsi" w:hAnsiTheme="majorHAnsi"/>
          <w:sz w:val="24"/>
        </w:rPr>
        <w:t>, Kirsten Nijland, Ryan de Waal en Esmee Westerman</w:t>
      </w:r>
    </w:p>
    <w:p w:rsidR="00BA6AAF" w:rsidRDefault="00BA6AAF" w:rsidP="006808B7">
      <w:pPr>
        <w:rPr>
          <w:rFonts w:asciiTheme="majorHAnsi" w:hAnsiTheme="majorHAnsi"/>
          <w:sz w:val="24"/>
        </w:rPr>
      </w:pPr>
    </w:p>
    <w:p w:rsidR="006808B7" w:rsidRDefault="006808B7" w:rsidP="006808B7">
      <w:pPr>
        <w:ind w:firstLine="360"/>
        <w:rPr>
          <w:rFonts w:asciiTheme="majorHAnsi" w:hAnsiTheme="majorHAnsi"/>
          <w:sz w:val="24"/>
        </w:rPr>
      </w:pPr>
    </w:p>
    <w:p w:rsidR="00BA6AAF" w:rsidRDefault="00BA6AAF" w:rsidP="006808B7">
      <w:pPr>
        <w:ind w:firstLine="360"/>
        <w:rPr>
          <w:rFonts w:asciiTheme="majorHAnsi" w:hAnsiTheme="majorHAnsi"/>
          <w:sz w:val="24"/>
        </w:rPr>
      </w:pPr>
    </w:p>
    <w:p w:rsidR="00BA6AAF" w:rsidRDefault="00BA6AAF" w:rsidP="006808B7">
      <w:pPr>
        <w:ind w:firstLine="360"/>
        <w:rPr>
          <w:rFonts w:asciiTheme="majorHAnsi" w:hAnsiTheme="majorHAnsi"/>
          <w:sz w:val="24"/>
        </w:rPr>
      </w:pPr>
    </w:p>
    <w:p w:rsidR="00BA6AAF" w:rsidRDefault="00BA6AAF" w:rsidP="006808B7">
      <w:pPr>
        <w:ind w:firstLine="360"/>
        <w:rPr>
          <w:rFonts w:asciiTheme="majorHAnsi" w:hAnsiTheme="majorHAnsi"/>
          <w:sz w:val="24"/>
        </w:rPr>
      </w:pPr>
    </w:p>
    <w:p w:rsidR="00031A31" w:rsidRDefault="00031A31" w:rsidP="006808B7">
      <w:pPr>
        <w:ind w:firstLine="360"/>
        <w:rPr>
          <w:rFonts w:asciiTheme="majorHAnsi" w:hAnsiTheme="majorHAnsi"/>
          <w:sz w:val="24"/>
        </w:rPr>
      </w:pPr>
    </w:p>
    <w:p w:rsidR="00031A31" w:rsidRDefault="00031A31">
      <w:pPr>
        <w:rPr>
          <w:rFonts w:asciiTheme="majorHAnsi" w:hAnsiTheme="majorHAnsi"/>
          <w:sz w:val="24"/>
        </w:rPr>
      </w:pPr>
      <w:r>
        <w:rPr>
          <w:rFonts w:asciiTheme="majorHAnsi" w:hAnsiTheme="majorHAnsi"/>
          <w:sz w:val="24"/>
        </w:rPr>
        <w:br w:type="page"/>
      </w:r>
    </w:p>
    <w:sdt>
      <w:sdtPr>
        <w:rPr>
          <w:rFonts w:asciiTheme="minorHAnsi" w:eastAsiaTheme="minorHAnsi" w:hAnsiTheme="minorHAnsi" w:cstheme="minorBidi"/>
          <w:color w:val="auto"/>
          <w:sz w:val="22"/>
          <w:szCs w:val="22"/>
          <w:lang w:eastAsia="en-US"/>
        </w:rPr>
        <w:id w:val="1734815406"/>
        <w:docPartObj>
          <w:docPartGallery w:val="Table of Contents"/>
          <w:docPartUnique/>
        </w:docPartObj>
      </w:sdtPr>
      <w:sdtEndPr>
        <w:rPr>
          <w:b/>
          <w:bCs/>
        </w:rPr>
      </w:sdtEndPr>
      <w:sdtContent>
        <w:p w:rsidR="00672732" w:rsidRDefault="00672732" w:rsidP="001B0FF0">
          <w:pPr>
            <w:pStyle w:val="Kopvaninhoudsopgave"/>
            <w:spacing w:after="120"/>
          </w:pPr>
          <w:r>
            <w:t>Inhoudsopgave</w:t>
          </w:r>
        </w:p>
        <w:p w:rsidR="001B0FF0" w:rsidRDefault="006822EE">
          <w:pPr>
            <w:pStyle w:val="Inhopg1"/>
            <w:tabs>
              <w:tab w:val="right" w:leader="dot" w:pos="9062"/>
            </w:tabs>
            <w:rPr>
              <w:rFonts w:eastAsiaTheme="minorEastAsia"/>
              <w:noProof/>
              <w:lang w:eastAsia="nl-NL"/>
            </w:rPr>
          </w:pPr>
          <w:r>
            <w:rPr>
              <w:b/>
              <w:bCs/>
            </w:rPr>
            <w:fldChar w:fldCharType="begin"/>
          </w:r>
          <w:r w:rsidR="00672732">
            <w:rPr>
              <w:b/>
              <w:bCs/>
            </w:rPr>
            <w:instrText xml:space="preserve"> TOC \o "1-3" \h \z \u </w:instrText>
          </w:r>
          <w:r>
            <w:rPr>
              <w:b/>
              <w:bCs/>
            </w:rPr>
            <w:fldChar w:fldCharType="separate"/>
          </w:r>
          <w:hyperlink w:anchor="_Toc534903972" w:history="1">
            <w:r w:rsidR="001B0FF0" w:rsidRPr="006A6501">
              <w:rPr>
                <w:rStyle w:val="Hyperlink"/>
                <w:noProof/>
              </w:rPr>
              <w:t>Voorwoord</w:t>
            </w:r>
            <w:r w:rsidR="001B0FF0">
              <w:rPr>
                <w:noProof/>
                <w:webHidden/>
              </w:rPr>
              <w:tab/>
            </w:r>
            <w:r>
              <w:rPr>
                <w:noProof/>
                <w:webHidden/>
              </w:rPr>
              <w:fldChar w:fldCharType="begin"/>
            </w:r>
            <w:r w:rsidR="001B0FF0">
              <w:rPr>
                <w:noProof/>
                <w:webHidden/>
              </w:rPr>
              <w:instrText xml:space="preserve"> PAGEREF _Toc534903972 \h </w:instrText>
            </w:r>
            <w:r>
              <w:rPr>
                <w:noProof/>
                <w:webHidden/>
              </w:rPr>
            </w:r>
            <w:r>
              <w:rPr>
                <w:noProof/>
                <w:webHidden/>
              </w:rPr>
              <w:fldChar w:fldCharType="separate"/>
            </w:r>
            <w:r w:rsidR="001B0FF0">
              <w:rPr>
                <w:noProof/>
                <w:webHidden/>
              </w:rPr>
              <w:t>1</w:t>
            </w:r>
            <w:r>
              <w:rPr>
                <w:noProof/>
                <w:webHidden/>
              </w:rPr>
              <w:fldChar w:fldCharType="end"/>
            </w:r>
          </w:hyperlink>
        </w:p>
        <w:p w:rsidR="001B0FF0" w:rsidRDefault="006822EE">
          <w:pPr>
            <w:pStyle w:val="Inhopg1"/>
            <w:tabs>
              <w:tab w:val="right" w:leader="dot" w:pos="9062"/>
            </w:tabs>
            <w:rPr>
              <w:rFonts w:eastAsiaTheme="minorEastAsia"/>
              <w:noProof/>
              <w:lang w:eastAsia="nl-NL"/>
            </w:rPr>
          </w:pPr>
          <w:hyperlink w:anchor="_Toc534903973" w:history="1">
            <w:r w:rsidR="001B0FF0" w:rsidRPr="006A6501">
              <w:rPr>
                <w:rStyle w:val="Hyperlink"/>
                <w:noProof/>
              </w:rPr>
              <w:t>Inleiding</w:t>
            </w:r>
            <w:r w:rsidR="001B0FF0">
              <w:rPr>
                <w:noProof/>
                <w:webHidden/>
              </w:rPr>
              <w:tab/>
            </w:r>
            <w:r>
              <w:rPr>
                <w:noProof/>
                <w:webHidden/>
              </w:rPr>
              <w:fldChar w:fldCharType="begin"/>
            </w:r>
            <w:r w:rsidR="001B0FF0">
              <w:rPr>
                <w:noProof/>
                <w:webHidden/>
              </w:rPr>
              <w:instrText xml:space="preserve"> PAGEREF _Toc534903973 \h </w:instrText>
            </w:r>
            <w:r>
              <w:rPr>
                <w:noProof/>
                <w:webHidden/>
              </w:rPr>
            </w:r>
            <w:r>
              <w:rPr>
                <w:noProof/>
                <w:webHidden/>
              </w:rPr>
              <w:fldChar w:fldCharType="separate"/>
            </w:r>
            <w:r w:rsidR="001B0FF0">
              <w:rPr>
                <w:noProof/>
                <w:webHidden/>
              </w:rPr>
              <w:t>3</w:t>
            </w:r>
            <w:r>
              <w:rPr>
                <w:noProof/>
                <w:webHidden/>
              </w:rPr>
              <w:fldChar w:fldCharType="end"/>
            </w:r>
          </w:hyperlink>
        </w:p>
        <w:p w:rsidR="001B0FF0" w:rsidRDefault="006822EE">
          <w:pPr>
            <w:pStyle w:val="Inhopg1"/>
            <w:tabs>
              <w:tab w:val="right" w:leader="dot" w:pos="9062"/>
            </w:tabs>
            <w:rPr>
              <w:rFonts w:eastAsiaTheme="minorEastAsia"/>
              <w:noProof/>
              <w:lang w:eastAsia="nl-NL"/>
            </w:rPr>
          </w:pPr>
          <w:hyperlink w:anchor="_Toc534903974" w:history="1">
            <w:r w:rsidR="001B0FF0" w:rsidRPr="006A6501">
              <w:rPr>
                <w:rStyle w:val="Hyperlink"/>
                <w:noProof/>
              </w:rPr>
              <w:t>Samenvatting</w:t>
            </w:r>
            <w:r w:rsidR="001B0FF0">
              <w:rPr>
                <w:noProof/>
                <w:webHidden/>
              </w:rPr>
              <w:tab/>
            </w:r>
            <w:r>
              <w:rPr>
                <w:noProof/>
                <w:webHidden/>
              </w:rPr>
              <w:fldChar w:fldCharType="begin"/>
            </w:r>
            <w:r w:rsidR="001B0FF0">
              <w:rPr>
                <w:noProof/>
                <w:webHidden/>
              </w:rPr>
              <w:instrText xml:space="preserve"> PAGEREF _Toc534903974 \h </w:instrText>
            </w:r>
            <w:r>
              <w:rPr>
                <w:noProof/>
                <w:webHidden/>
              </w:rPr>
            </w:r>
            <w:r>
              <w:rPr>
                <w:noProof/>
                <w:webHidden/>
              </w:rPr>
              <w:fldChar w:fldCharType="separate"/>
            </w:r>
            <w:r w:rsidR="001B0FF0">
              <w:rPr>
                <w:noProof/>
                <w:webHidden/>
              </w:rPr>
              <w:t>4</w:t>
            </w:r>
            <w:r>
              <w:rPr>
                <w:noProof/>
                <w:webHidden/>
              </w:rPr>
              <w:fldChar w:fldCharType="end"/>
            </w:r>
          </w:hyperlink>
        </w:p>
        <w:p w:rsidR="001B0FF0" w:rsidRDefault="006822EE">
          <w:pPr>
            <w:pStyle w:val="Inhopg1"/>
            <w:tabs>
              <w:tab w:val="right" w:leader="dot" w:pos="9062"/>
            </w:tabs>
            <w:rPr>
              <w:rFonts w:eastAsiaTheme="minorEastAsia"/>
              <w:noProof/>
              <w:lang w:eastAsia="nl-NL"/>
            </w:rPr>
          </w:pPr>
          <w:hyperlink w:anchor="_Toc534903975" w:history="1">
            <w:r w:rsidR="001B0FF0" w:rsidRPr="006A6501">
              <w:rPr>
                <w:rStyle w:val="Hyperlink"/>
                <w:noProof/>
              </w:rPr>
              <w:t>Resultaten van het onderzoek</w:t>
            </w:r>
            <w:r w:rsidR="001B0FF0">
              <w:rPr>
                <w:noProof/>
                <w:webHidden/>
              </w:rPr>
              <w:tab/>
            </w:r>
            <w:r>
              <w:rPr>
                <w:noProof/>
                <w:webHidden/>
              </w:rPr>
              <w:fldChar w:fldCharType="begin"/>
            </w:r>
            <w:r w:rsidR="001B0FF0">
              <w:rPr>
                <w:noProof/>
                <w:webHidden/>
              </w:rPr>
              <w:instrText xml:space="preserve"> PAGEREF _Toc534903975 \h </w:instrText>
            </w:r>
            <w:r>
              <w:rPr>
                <w:noProof/>
                <w:webHidden/>
              </w:rPr>
            </w:r>
            <w:r>
              <w:rPr>
                <w:noProof/>
                <w:webHidden/>
              </w:rPr>
              <w:fldChar w:fldCharType="separate"/>
            </w:r>
            <w:r w:rsidR="001B0FF0">
              <w:rPr>
                <w:noProof/>
                <w:webHidden/>
              </w:rPr>
              <w:t>5</w:t>
            </w:r>
            <w:r>
              <w:rPr>
                <w:noProof/>
                <w:webHidden/>
              </w:rPr>
              <w:fldChar w:fldCharType="end"/>
            </w:r>
          </w:hyperlink>
        </w:p>
        <w:p w:rsidR="001B0FF0" w:rsidRDefault="006822EE">
          <w:pPr>
            <w:pStyle w:val="Inhopg1"/>
            <w:tabs>
              <w:tab w:val="right" w:leader="dot" w:pos="9062"/>
            </w:tabs>
            <w:rPr>
              <w:rFonts w:eastAsiaTheme="minorEastAsia"/>
              <w:noProof/>
              <w:lang w:eastAsia="nl-NL"/>
            </w:rPr>
          </w:pPr>
          <w:hyperlink w:anchor="_Toc534903976" w:history="1">
            <w:r w:rsidR="001B0FF0" w:rsidRPr="006A6501">
              <w:rPr>
                <w:rStyle w:val="Hyperlink"/>
                <w:rFonts w:cstheme="majorHAnsi"/>
                <w:noProof/>
              </w:rPr>
              <w:t>Conclusie</w:t>
            </w:r>
            <w:r w:rsidR="001B0FF0">
              <w:rPr>
                <w:noProof/>
                <w:webHidden/>
              </w:rPr>
              <w:tab/>
            </w:r>
            <w:r>
              <w:rPr>
                <w:noProof/>
                <w:webHidden/>
              </w:rPr>
              <w:fldChar w:fldCharType="begin"/>
            </w:r>
            <w:r w:rsidR="001B0FF0">
              <w:rPr>
                <w:noProof/>
                <w:webHidden/>
              </w:rPr>
              <w:instrText xml:space="preserve"> PAGEREF _Toc534903976 \h </w:instrText>
            </w:r>
            <w:r>
              <w:rPr>
                <w:noProof/>
                <w:webHidden/>
              </w:rPr>
            </w:r>
            <w:r>
              <w:rPr>
                <w:noProof/>
                <w:webHidden/>
              </w:rPr>
              <w:fldChar w:fldCharType="separate"/>
            </w:r>
            <w:r w:rsidR="001B0FF0">
              <w:rPr>
                <w:noProof/>
                <w:webHidden/>
              </w:rPr>
              <w:t>9</w:t>
            </w:r>
            <w:r>
              <w:rPr>
                <w:noProof/>
                <w:webHidden/>
              </w:rPr>
              <w:fldChar w:fldCharType="end"/>
            </w:r>
          </w:hyperlink>
        </w:p>
        <w:p w:rsidR="001B0FF0" w:rsidRDefault="006822EE">
          <w:pPr>
            <w:pStyle w:val="Inhopg1"/>
            <w:tabs>
              <w:tab w:val="right" w:leader="dot" w:pos="9062"/>
            </w:tabs>
            <w:rPr>
              <w:rFonts w:eastAsiaTheme="minorEastAsia"/>
              <w:noProof/>
              <w:lang w:eastAsia="nl-NL"/>
            </w:rPr>
          </w:pPr>
          <w:hyperlink w:anchor="_Toc534903977" w:history="1">
            <w:r w:rsidR="001B0FF0" w:rsidRPr="006A6501">
              <w:rPr>
                <w:rStyle w:val="Hyperlink"/>
                <w:rFonts w:cstheme="majorHAnsi"/>
                <w:noProof/>
              </w:rPr>
              <w:t>Adviezen</w:t>
            </w:r>
            <w:r w:rsidR="001B0FF0">
              <w:rPr>
                <w:noProof/>
                <w:webHidden/>
              </w:rPr>
              <w:tab/>
            </w:r>
            <w:r>
              <w:rPr>
                <w:noProof/>
                <w:webHidden/>
              </w:rPr>
              <w:fldChar w:fldCharType="begin"/>
            </w:r>
            <w:r w:rsidR="001B0FF0">
              <w:rPr>
                <w:noProof/>
                <w:webHidden/>
              </w:rPr>
              <w:instrText xml:space="preserve"> PAGEREF _Toc534903977 \h </w:instrText>
            </w:r>
            <w:r>
              <w:rPr>
                <w:noProof/>
                <w:webHidden/>
              </w:rPr>
            </w:r>
            <w:r>
              <w:rPr>
                <w:noProof/>
                <w:webHidden/>
              </w:rPr>
              <w:fldChar w:fldCharType="separate"/>
            </w:r>
            <w:r w:rsidR="001B0FF0">
              <w:rPr>
                <w:noProof/>
                <w:webHidden/>
              </w:rPr>
              <w:t>9</w:t>
            </w:r>
            <w:r>
              <w:rPr>
                <w:noProof/>
                <w:webHidden/>
              </w:rPr>
              <w:fldChar w:fldCharType="end"/>
            </w:r>
          </w:hyperlink>
        </w:p>
        <w:p w:rsidR="001B0FF0" w:rsidRDefault="006822EE">
          <w:pPr>
            <w:pStyle w:val="Inhopg1"/>
            <w:tabs>
              <w:tab w:val="right" w:leader="dot" w:pos="9062"/>
            </w:tabs>
            <w:rPr>
              <w:rFonts w:eastAsiaTheme="minorEastAsia"/>
              <w:noProof/>
              <w:lang w:eastAsia="nl-NL"/>
            </w:rPr>
          </w:pPr>
          <w:hyperlink w:anchor="_Toc534903978" w:history="1">
            <w:r w:rsidR="001B0FF0" w:rsidRPr="006A6501">
              <w:rPr>
                <w:rStyle w:val="Hyperlink"/>
                <w:noProof/>
              </w:rPr>
              <w:t>Bijlage 1</w:t>
            </w:r>
            <w:r w:rsidR="001B0FF0">
              <w:rPr>
                <w:noProof/>
                <w:webHidden/>
              </w:rPr>
              <w:tab/>
            </w:r>
            <w:r>
              <w:rPr>
                <w:noProof/>
                <w:webHidden/>
              </w:rPr>
              <w:fldChar w:fldCharType="begin"/>
            </w:r>
            <w:r w:rsidR="001B0FF0">
              <w:rPr>
                <w:noProof/>
                <w:webHidden/>
              </w:rPr>
              <w:instrText xml:space="preserve"> PAGEREF _Toc534903978 \h </w:instrText>
            </w:r>
            <w:r>
              <w:rPr>
                <w:noProof/>
                <w:webHidden/>
              </w:rPr>
            </w:r>
            <w:r>
              <w:rPr>
                <w:noProof/>
                <w:webHidden/>
              </w:rPr>
              <w:fldChar w:fldCharType="separate"/>
            </w:r>
            <w:r w:rsidR="001B0FF0">
              <w:rPr>
                <w:noProof/>
                <w:webHidden/>
              </w:rPr>
              <w:t>10</w:t>
            </w:r>
            <w:r>
              <w:rPr>
                <w:noProof/>
                <w:webHidden/>
              </w:rPr>
              <w:fldChar w:fldCharType="end"/>
            </w:r>
          </w:hyperlink>
        </w:p>
        <w:p w:rsidR="001B0FF0" w:rsidRDefault="006822EE">
          <w:pPr>
            <w:pStyle w:val="Inhopg1"/>
            <w:tabs>
              <w:tab w:val="right" w:leader="dot" w:pos="9062"/>
            </w:tabs>
            <w:rPr>
              <w:rFonts w:eastAsiaTheme="minorEastAsia"/>
              <w:noProof/>
              <w:lang w:eastAsia="nl-NL"/>
            </w:rPr>
          </w:pPr>
          <w:hyperlink w:anchor="_Toc534903979" w:history="1">
            <w:r w:rsidR="001B0FF0" w:rsidRPr="006A6501">
              <w:rPr>
                <w:rStyle w:val="Hyperlink"/>
                <w:noProof/>
              </w:rPr>
              <w:t>Bijlage 2</w:t>
            </w:r>
            <w:r w:rsidR="001B0FF0">
              <w:rPr>
                <w:noProof/>
                <w:webHidden/>
              </w:rPr>
              <w:tab/>
            </w:r>
            <w:r>
              <w:rPr>
                <w:noProof/>
                <w:webHidden/>
              </w:rPr>
              <w:fldChar w:fldCharType="begin"/>
            </w:r>
            <w:r w:rsidR="001B0FF0">
              <w:rPr>
                <w:noProof/>
                <w:webHidden/>
              </w:rPr>
              <w:instrText xml:space="preserve"> PAGEREF _Toc534903979 \h </w:instrText>
            </w:r>
            <w:r>
              <w:rPr>
                <w:noProof/>
                <w:webHidden/>
              </w:rPr>
            </w:r>
            <w:r>
              <w:rPr>
                <w:noProof/>
                <w:webHidden/>
              </w:rPr>
              <w:fldChar w:fldCharType="separate"/>
            </w:r>
            <w:r w:rsidR="001B0FF0">
              <w:rPr>
                <w:noProof/>
                <w:webHidden/>
              </w:rPr>
              <w:t>12</w:t>
            </w:r>
            <w:r>
              <w:rPr>
                <w:noProof/>
                <w:webHidden/>
              </w:rPr>
              <w:fldChar w:fldCharType="end"/>
            </w:r>
          </w:hyperlink>
        </w:p>
        <w:p w:rsidR="00672732" w:rsidRDefault="006822EE">
          <w:r>
            <w:rPr>
              <w:b/>
              <w:bCs/>
            </w:rPr>
            <w:fldChar w:fldCharType="end"/>
          </w:r>
        </w:p>
      </w:sdtContent>
    </w:sdt>
    <w:p w:rsidR="00BA6AAF" w:rsidRDefault="00BA6AAF" w:rsidP="006808B7">
      <w:pPr>
        <w:ind w:firstLine="360"/>
        <w:rPr>
          <w:rFonts w:asciiTheme="majorHAnsi" w:hAnsiTheme="majorHAnsi"/>
          <w:sz w:val="24"/>
        </w:rPr>
      </w:pPr>
    </w:p>
    <w:p w:rsidR="00BA6AAF" w:rsidRDefault="00BA6AAF" w:rsidP="006808B7">
      <w:pPr>
        <w:ind w:firstLine="360"/>
        <w:rPr>
          <w:rFonts w:asciiTheme="majorHAnsi" w:hAnsiTheme="majorHAnsi"/>
          <w:sz w:val="24"/>
        </w:rPr>
      </w:pPr>
    </w:p>
    <w:p w:rsidR="00BA6AAF" w:rsidRDefault="00BA6AAF" w:rsidP="006808B7">
      <w:pPr>
        <w:ind w:firstLine="360"/>
        <w:rPr>
          <w:rFonts w:asciiTheme="majorHAnsi" w:hAnsiTheme="majorHAnsi"/>
          <w:sz w:val="24"/>
        </w:rPr>
      </w:pPr>
    </w:p>
    <w:p w:rsidR="006808B7" w:rsidRDefault="006808B7" w:rsidP="006808B7">
      <w:pPr>
        <w:ind w:firstLine="360"/>
        <w:rPr>
          <w:rFonts w:asciiTheme="majorHAnsi" w:hAnsiTheme="majorHAnsi"/>
          <w:sz w:val="24"/>
        </w:rPr>
      </w:pPr>
    </w:p>
    <w:p w:rsidR="006808B7" w:rsidRDefault="006808B7" w:rsidP="006808B7">
      <w:pPr>
        <w:ind w:firstLine="360"/>
        <w:rPr>
          <w:rFonts w:asciiTheme="majorHAnsi" w:hAnsiTheme="majorHAnsi"/>
          <w:sz w:val="24"/>
        </w:rPr>
      </w:pPr>
    </w:p>
    <w:p w:rsidR="006808B7" w:rsidRDefault="006808B7" w:rsidP="006808B7">
      <w:pPr>
        <w:ind w:firstLine="360"/>
        <w:rPr>
          <w:rFonts w:asciiTheme="majorHAnsi" w:hAnsiTheme="majorHAnsi"/>
          <w:sz w:val="24"/>
        </w:rPr>
      </w:pPr>
    </w:p>
    <w:p w:rsidR="006808B7" w:rsidRDefault="006808B7" w:rsidP="006808B7">
      <w:pPr>
        <w:ind w:firstLine="360"/>
        <w:rPr>
          <w:rFonts w:asciiTheme="majorHAnsi" w:hAnsiTheme="majorHAnsi"/>
          <w:sz w:val="24"/>
        </w:rPr>
      </w:pPr>
    </w:p>
    <w:p w:rsidR="006808B7" w:rsidRDefault="006808B7" w:rsidP="006808B7">
      <w:pPr>
        <w:ind w:firstLine="360"/>
        <w:rPr>
          <w:rFonts w:asciiTheme="majorHAnsi" w:hAnsiTheme="majorHAnsi"/>
          <w:sz w:val="24"/>
        </w:rPr>
      </w:pPr>
    </w:p>
    <w:p w:rsidR="006808B7" w:rsidRDefault="006808B7" w:rsidP="006808B7">
      <w:pPr>
        <w:ind w:firstLine="360"/>
        <w:rPr>
          <w:rFonts w:asciiTheme="majorHAnsi" w:hAnsiTheme="majorHAnsi"/>
          <w:sz w:val="24"/>
        </w:rPr>
      </w:pPr>
    </w:p>
    <w:p w:rsidR="006808B7" w:rsidRDefault="006808B7" w:rsidP="006808B7">
      <w:pPr>
        <w:ind w:firstLine="360"/>
        <w:rPr>
          <w:rFonts w:asciiTheme="majorHAnsi" w:hAnsiTheme="majorHAnsi"/>
          <w:sz w:val="24"/>
        </w:rPr>
      </w:pPr>
    </w:p>
    <w:p w:rsidR="006808B7" w:rsidRDefault="006808B7" w:rsidP="006808B7">
      <w:pPr>
        <w:ind w:firstLine="360"/>
        <w:rPr>
          <w:rFonts w:asciiTheme="majorHAnsi" w:hAnsiTheme="majorHAnsi"/>
          <w:sz w:val="24"/>
        </w:rPr>
      </w:pPr>
    </w:p>
    <w:p w:rsidR="00031A31" w:rsidRDefault="00031A31" w:rsidP="00031A31">
      <w:pPr>
        <w:pStyle w:val="Kop1"/>
        <w:rPr>
          <w:rFonts w:eastAsiaTheme="minorHAnsi" w:cstheme="minorBidi"/>
          <w:color w:val="auto"/>
          <w:sz w:val="24"/>
          <w:szCs w:val="22"/>
        </w:rPr>
      </w:pPr>
      <w:bookmarkStart w:id="2" w:name="_Toc534830179"/>
    </w:p>
    <w:p w:rsidR="00031A31" w:rsidRDefault="00031A31" w:rsidP="00031A31">
      <w:pPr>
        <w:pStyle w:val="Kop1"/>
      </w:pPr>
    </w:p>
    <w:p w:rsidR="00031A31" w:rsidRDefault="00031A31" w:rsidP="00031A31">
      <w:pPr>
        <w:pStyle w:val="Kop1"/>
      </w:pPr>
    </w:p>
    <w:p w:rsidR="00031A31" w:rsidRDefault="00031A31" w:rsidP="00031A31">
      <w:pPr>
        <w:pStyle w:val="Kop1"/>
      </w:pPr>
    </w:p>
    <w:p w:rsidR="00672732" w:rsidRDefault="00672732" w:rsidP="00672732"/>
    <w:p w:rsidR="00AB3890" w:rsidRDefault="00AB3890" w:rsidP="00031A31">
      <w:pPr>
        <w:pStyle w:val="Kop1"/>
      </w:pPr>
    </w:p>
    <w:p w:rsidR="00AB3890" w:rsidRPr="00AB3890" w:rsidRDefault="00AB3890" w:rsidP="00AB3890"/>
    <w:p w:rsidR="006808B7" w:rsidRPr="00031A31" w:rsidRDefault="00031A31" w:rsidP="00AB3890">
      <w:pPr>
        <w:pStyle w:val="Kop1"/>
        <w:spacing w:after="120"/>
      </w:pPr>
      <w:bookmarkStart w:id="3" w:name="_Toc534903973"/>
      <w:r>
        <w:lastRenderedPageBreak/>
        <w:t>In</w:t>
      </w:r>
      <w:r w:rsidR="00BA6AAF">
        <w:t>leiding</w:t>
      </w:r>
      <w:bookmarkEnd w:id="2"/>
      <w:bookmarkEnd w:id="3"/>
      <w:r w:rsidR="00BA6AAF">
        <w:t xml:space="preserve"> </w:t>
      </w:r>
    </w:p>
    <w:p w:rsidR="00BA6AAF" w:rsidRDefault="00BA6AAF" w:rsidP="00BA6AAF">
      <w:pPr>
        <w:rPr>
          <w:rFonts w:asciiTheme="majorHAnsi" w:hAnsiTheme="majorHAnsi"/>
          <w:sz w:val="24"/>
        </w:rPr>
      </w:pPr>
      <w:r w:rsidRPr="006808B7">
        <w:rPr>
          <w:rFonts w:asciiTheme="majorHAnsi" w:hAnsiTheme="majorHAnsi"/>
          <w:sz w:val="24"/>
        </w:rPr>
        <w:t>Dit klanttevredenheidsonderzoek hebben wij uitgevoerd</w:t>
      </w:r>
      <w:r>
        <w:rPr>
          <w:rFonts w:asciiTheme="majorHAnsi" w:hAnsiTheme="majorHAnsi"/>
          <w:sz w:val="24"/>
        </w:rPr>
        <w:t>,</w:t>
      </w:r>
      <w:r w:rsidRPr="006808B7">
        <w:rPr>
          <w:rFonts w:asciiTheme="majorHAnsi" w:hAnsiTheme="majorHAnsi"/>
          <w:sz w:val="24"/>
        </w:rPr>
        <w:t xml:space="preserve"> omdat we meer kennis wilden verkrijgen</w:t>
      </w:r>
      <w:r>
        <w:rPr>
          <w:rFonts w:asciiTheme="majorHAnsi" w:hAnsiTheme="majorHAnsi"/>
          <w:sz w:val="24"/>
        </w:rPr>
        <w:t xml:space="preserve">, over </w:t>
      </w:r>
      <w:r w:rsidRPr="006808B7">
        <w:rPr>
          <w:rFonts w:asciiTheme="majorHAnsi" w:hAnsiTheme="majorHAnsi"/>
          <w:sz w:val="24"/>
        </w:rPr>
        <w:t xml:space="preserve">de tevredenheid van onze klanten wat betreft onze dienstverlening. Dit geldt voor zowel vooraf als gedurende het evenement. We hopen zo een beter beeld en meer inzicht te krijgen op de (vervulde) wensen die onze bezoekers van tevoren hadden, met daarbij de opgedane ervaringen tijdens het evenement. De resultaten van ons onderzoek komen voort uit het GAP-model. Door op deze manier een helder beeld te schetsen van de mate van tevredenheid onder onze bezoekers, kunnen we onze stuurgroep en een eventuele volgende projectgroep een advies meegeven. We streven naar een advies, wat leidt tot een hogere klanttevredenheid. </w:t>
      </w:r>
    </w:p>
    <w:p w:rsidR="00BA6AAF" w:rsidRDefault="00BA6AAF" w:rsidP="00BA6AAF">
      <w:pPr>
        <w:rPr>
          <w:rFonts w:asciiTheme="majorHAnsi" w:hAnsiTheme="majorHAnsi"/>
          <w:sz w:val="24"/>
        </w:rPr>
      </w:pPr>
      <w:r w:rsidRPr="00BA6AAF">
        <w:rPr>
          <w:rFonts w:asciiTheme="majorHAnsi" w:hAnsiTheme="majorHAnsi"/>
          <w:sz w:val="24"/>
        </w:rPr>
        <w:t>Door middel van dit klanttevredenheidsonderzoek willen we antwoord geven op onze hoofdvraag: ‘Wat kan en wat moet onze organisatie doen om de klanttevredenheid te verbeteren?’</w:t>
      </w:r>
    </w:p>
    <w:p w:rsidR="00BA6AAF" w:rsidRPr="00BA6AAF" w:rsidRDefault="00BA6AAF" w:rsidP="00BA6AAF">
      <w:pPr>
        <w:rPr>
          <w:rFonts w:asciiTheme="majorHAnsi" w:hAnsiTheme="majorHAnsi"/>
          <w:sz w:val="24"/>
        </w:rPr>
      </w:pPr>
      <w:r>
        <w:rPr>
          <w:rFonts w:asciiTheme="majorHAnsi" w:hAnsiTheme="majorHAnsi"/>
          <w:sz w:val="24"/>
        </w:rPr>
        <w:t>De onderzoeksmethodiek die wij gebruikt hebben is een enquête. Deze enquête hebben wij na afloop van het festival ‘</w:t>
      </w:r>
      <w:r w:rsidR="00AB3890">
        <w:rPr>
          <w:rFonts w:asciiTheme="majorHAnsi" w:hAnsiTheme="majorHAnsi"/>
          <w:sz w:val="24"/>
        </w:rPr>
        <w:t>M</w:t>
      </w:r>
      <w:r>
        <w:rPr>
          <w:rFonts w:asciiTheme="majorHAnsi" w:hAnsiTheme="majorHAnsi"/>
          <w:sz w:val="24"/>
        </w:rPr>
        <w:t xml:space="preserve">bo </w:t>
      </w:r>
      <w:proofErr w:type="spellStart"/>
      <w:r>
        <w:rPr>
          <w:rFonts w:asciiTheme="majorHAnsi" w:hAnsiTheme="majorHAnsi"/>
          <w:sz w:val="24"/>
        </w:rPr>
        <w:t>meets</w:t>
      </w:r>
      <w:proofErr w:type="spellEnd"/>
      <w:r>
        <w:rPr>
          <w:rFonts w:asciiTheme="majorHAnsi" w:hAnsiTheme="majorHAnsi"/>
          <w:sz w:val="24"/>
        </w:rPr>
        <w:t xml:space="preserve"> hbo’ naar de bezoekers gestuurd via de mail. </w:t>
      </w:r>
    </w:p>
    <w:p w:rsidR="00BA6AAF" w:rsidRPr="00BA6AAF" w:rsidRDefault="00BA6AAF" w:rsidP="00BA6AAF">
      <w:pPr>
        <w:rPr>
          <w:rFonts w:asciiTheme="majorHAnsi" w:hAnsiTheme="majorHAnsi"/>
          <w:sz w:val="24"/>
        </w:rPr>
      </w:pPr>
      <w:r w:rsidRPr="00BA6AAF">
        <w:rPr>
          <w:rFonts w:asciiTheme="majorHAnsi" w:hAnsiTheme="majorHAnsi"/>
          <w:sz w:val="24"/>
        </w:rPr>
        <w:t xml:space="preserve">In dit klanttevredenheidsonderzoek wordt het gehele onderzoeksproces beschreven. Het zal beginnen </w:t>
      </w:r>
      <w:r>
        <w:rPr>
          <w:rFonts w:asciiTheme="majorHAnsi" w:hAnsiTheme="majorHAnsi"/>
          <w:sz w:val="24"/>
        </w:rPr>
        <w:t>met een samenvatting</w:t>
      </w:r>
      <w:r w:rsidRPr="00BA6AAF">
        <w:rPr>
          <w:rFonts w:asciiTheme="majorHAnsi" w:hAnsiTheme="majorHAnsi"/>
          <w:sz w:val="24"/>
        </w:rPr>
        <w:t>, om</w:t>
      </w:r>
      <w:r>
        <w:rPr>
          <w:rFonts w:asciiTheme="majorHAnsi" w:hAnsiTheme="majorHAnsi"/>
          <w:sz w:val="24"/>
        </w:rPr>
        <w:t xml:space="preserve"> </w:t>
      </w:r>
      <w:r w:rsidRPr="00BA6AAF">
        <w:rPr>
          <w:rFonts w:asciiTheme="majorHAnsi" w:hAnsiTheme="majorHAnsi"/>
          <w:sz w:val="24"/>
        </w:rPr>
        <w:t>vervolgens het hele onderzoek te beschrijven en te eindigen met het analyseren van de resultaten waaruit een klein adviesrapport volgt.</w:t>
      </w:r>
    </w:p>
    <w:p w:rsidR="00BA6AAF" w:rsidRPr="00BA6AAF" w:rsidRDefault="00BA6AAF" w:rsidP="00BA6AAF">
      <w:pPr>
        <w:pStyle w:val="Geenafstand"/>
        <w:rPr>
          <w:rFonts w:asciiTheme="majorHAnsi" w:hAnsiTheme="majorHAnsi"/>
          <w:sz w:val="24"/>
        </w:rPr>
      </w:pPr>
    </w:p>
    <w:p w:rsidR="00BA6AAF" w:rsidRDefault="00BA6AAF" w:rsidP="006808B7">
      <w:pPr>
        <w:pStyle w:val="Geenafstand"/>
        <w:rPr>
          <w:rFonts w:asciiTheme="majorHAnsi" w:hAnsiTheme="majorHAnsi"/>
          <w:sz w:val="24"/>
        </w:rPr>
      </w:pPr>
    </w:p>
    <w:p w:rsidR="00672732" w:rsidRPr="00D833F3" w:rsidRDefault="00BA6AAF" w:rsidP="00D833F3">
      <w:pPr>
        <w:rPr>
          <w:rFonts w:asciiTheme="majorHAnsi" w:hAnsiTheme="majorHAnsi"/>
          <w:sz w:val="24"/>
        </w:rPr>
      </w:pPr>
      <w:r>
        <w:rPr>
          <w:rFonts w:asciiTheme="majorHAnsi" w:hAnsiTheme="majorHAnsi"/>
          <w:sz w:val="24"/>
        </w:rPr>
        <w:br w:type="page"/>
      </w:r>
      <w:bookmarkStart w:id="4" w:name="_Toc534830180"/>
    </w:p>
    <w:p w:rsidR="006808B7" w:rsidRDefault="00BA6AAF" w:rsidP="00D833F3">
      <w:pPr>
        <w:pStyle w:val="Kop1"/>
        <w:spacing w:after="120"/>
      </w:pPr>
      <w:bookmarkStart w:id="5" w:name="_Toc534903974"/>
      <w:r>
        <w:lastRenderedPageBreak/>
        <w:t>Samenvatting</w:t>
      </w:r>
      <w:bookmarkEnd w:id="4"/>
      <w:bookmarkEnd w:id="5"/>
    </w:p>
    <w:p w:rsidR="00BA6AAF" w:rsidRDefault="00417550" w:rsidP="00BA6AAF">
      <w:pPr>
        <w:pStyle w:val="Geenafstand"/>
        <w:rPr>
          <w:rFonts w:asciiTheme="majorHAnsi" w:hAnsiTheme="majorHAnsi"/>
          <w:sz w:val="24"/>
        </w:rPr>
      </w:pPr>
      <w:r>
        <w:rPr>
          <w:rFonts w:asciiTheme="majorHAnsi" w:hAnsiTheme="majorHAnsi"/>
          <w:sz w:val="24"/>
        </w:rPr>
        <w:t xml:space="preserve">Het </w:t>
      </w:r>
      <w:r w:rsidR="00D833F3">
        <w:rPr>
          <w:rFonts w:asciiTheme="majorHAnsi" w:hAnsiTheme="majorHAnsi"/>
          <w:sz w:val="24"/>
        </w:rPr>
        <w:t>evenement/</w:t>
      </w:r>
      <w:r>
        <w:rPr>
          <w:rFonts w:asciiTheme="majorHAnsi" w:hAnsiTheme="majorHAnsi"/>
          <w:sz w:val="24"/>
        </w:rPr>
        <w:t xml:space="preserve"> festival dat wij hebben georganiseerd is het ‘</w:t>
      </w:r>
      <w:r w:rsidR="00D833F3">
        <w:rPr>
          <w:rFonts w:asciiTheme="majorHAnsi" w:hAnsiTheme="majorHAnsi"/>
          <w:sz w:val="24"/>
        </w:rPr>
        <w:t>M</w:t>
      </w:r>
      <w:r>
        <w:rPr>
          <w:rFonts w:asciiTheme="majorHAnsi" w:hAnsiTheme="majorHAnsi"/>
          <w:sz w:val="24"/>
        </w:rPr>
        <w:t xml:space="preserve">bo </w:t>
      </w:r>
      <w:proofErr w:type="spellStart"/>
      <w:r>
        <w:rPr>
          <w:rFonts w:asciiTheme="majorHAnsi" w:hAnsiTheme="majorHAnsi"/>
          <w:sz w:val="24"/>
        </w:rPr>
        <w:t>meets</w:t>
      </w:r>
      <w:proofErr w:type="spellEnd"/>
      <w:r>
        <w:rPr>
          <w:rFonts w:asciiTheme="majorHAnsi" w:hAnsiTheme="majorHAnsi"/>
          <w:sz w:val="24"/>
        </w:rPr>
        <w:t xml:space="preserve"> hbo’ festival. Dit festival was erop gericht om mbo</w:t>
      </w:r>
      <w:r w:rsidR="00D833F3">
        <w:rPr>
          <w:rFonts w:asciiTheme="majorHAnsi" w:hAnsiTheme="majorHAnsi"/>
          <w:sz w:val="24"/>
        </w:rPr>
        <w:t>-</w:t>
      </w:r>
      <w:r>
        <w:rPr>
          <w:rFonts w:asciiTheme="majorHAnsi" w:hAnsiTheme="majorHAnsi"/>
          <w:sz w:val="24"/>
        </w:rPr>
        <w:t>studenten die door willen stromen naar het hbo, alvast kennis te laten maken met verschillende aspecten van het hbo.</w:t>
      </w:r>
      <w:r w:rsidR="003E6B56">
        <w:rPr>
          <w:rFonts w:asciiTheme="majorHAnsi" w:hAnsiTheme="majorHAnsi"/>
          <w:sz w:val="24"/>
        </w:rPr>
        <w:t xml:space="preserve"> Het moest dus geen dag worden dat vergeleken kan worden met een o</w:t>
      </w:r>
      <w:r w:rsidR="00D833F3">
        <w:rPr>
          <w:rFonts w:asciiTheme="majorHAnsi" w:hAnsiTheme="majorHAnsi"/>
          <w:sz w:val="24"/>
        </w:rPr>
        <w:t>p</w:t>
      </w:r>
      <w:r w:rsidR="003E6B56">
        <w:rPr>
          <w:rFonts w:asciiTheme="majorHAnsi" w:hAnsiTheme="majorHAnsi"/>
          <w:sz w:val="24"/>
        </w:rPr>
        <w:t>en</w:t>
      </w:r>
      <w:r w:rsidR="001B0FF0">
        <w:rPr>
          <w:rFonts w:asciiTheme="majorHAnsi" w:hAnsiTheme="majorHAnsi"/>
          <w:sz w:val="24"/>
        </w:rPr>
        <w:t xml:space="preserve"> </w:t>
      </w:r>
      <w:r w:rsidR="003E6B56">
        <w:rPr>
          <w:rFonts w:asciiTheme="majorHAnsi" w:hAnsiTheme="majorHAnsi"/>
          <w:sz w:val="24"/>
        </w:rPr>
        <w:t xml:space="preserve">dag van een </w:t>
      </w:r>
      <w:r w:rsidR="00D833F3">
        <w:rPr>
          <w:rFonts w:asciiTheme="majorHAnsi" w:hAnsiTheme="majorHAnsi"/>
          <w:sz w:val="24"/>
        </w:rPr>
        <w:t>h</w:t>
      </w:r>
      <w:r w:rsidR="003E6B56">
        <w:rPr>
          <w:rFonts w:asciiTheme="majorHAnsi" w:hAnsiTheme="majorHAnsi"/>
          <w:sz w:val="24"/>
        </w:rPr>
        <w:t>ogeschool.</w:t>
      </w:r>
      <w:r>
        <w:rPr>
          <w:rFonts w:asciiTheme="majorHAnsi" w:hAnsiTheme="majorHAnsi"/>
          <w:sz w:val="24"/>
        </w:rPr>
        <w:t xml:space="preserve"> Dit wilden wij bereiken door een festivalachtige sfeer te creëren</w:t>
      </w:r>
      <w:r w:rsidR="00D833F3">
        <w:rPr>
          <w:rFonts w:asciiTheme="majorHAnsi" w:hAnsiTheme="majorHAnsi"/>
          <w:sz w:val="24"/>
        </w:rPr>
        <w:t xml:space="preserve"> door middel van </w:t>
      </w:r>
      <w:r w:rsidR="003E6B56">
        <w:rPr>
          <w:rFonts w:asciiTheme="majorHAnsi" w:hAnsiTheme="majorHAnsi"/>
          <w:sz w:val="24"/>
        </w:rPr>
        <w:t xml:space="preserve">een DJ, workshops, een levende studiekeuzetest en nog veel meer. </w:t>
      </w:r>
    </w:p>
    <w:p w:rsidR="003E6B56" w:rsidRDefault="003E6B56" w:rsidP="00BA6AAF">
      <w:pPr>
        <w:pStyle w:val="Geenafstand"/>
        <w:rPr>
          <w:rFonts w:asciiTheme="majorHAnsi" w:hAnsiTheme="majorHAnsi"/>
          <w:sz w:val="24"/>
        </w:rPr>
      </w:pPr>
    </w:p>
    <w:p w:rsidR="00841EC9" w:rsidRDefault="003E6B56" w:rsidP="00D833F3">
      <w:pPr>
        <w:pStyle w:val="Geenafstand"/>
        <w:rPr>
          <w:rFonts w:asciiTheme="majorHAnsi" w:hAnsiTheme="majorHAnsi"/>
          <w:sz w:val="24"/>
        </w:rPr>
      </w:pPr>
      <w:r>
        <w:rPr>
          <w:rFonts w:asciiTheme="majorHAnsi" w:hAnsiTheme="majorHAnsi"/>
          <w:sz w:val="24"/>
        </w:rPr>
        <w:t xml:space="preserve">Het festival organiseren was een enorme uitdaging, vooral omdat het festival nog niet eerder was georganiseerd. Het was iets compleet nieuws, waardoor we dus niet konden ‘spieken’ in het draaiboek van voorgaande jaren. </w:t>
      </w:r>
    </w:p>
    <w:p w:rsidR="00841EC9" w:rsidRDefault="00841EC9" w:rsidP="00BA6AAF">
      <w:pPr>
        <w:pStyle w:val="Geenafstand"/>
        <w:rPr>
          <w:rFonts w:asciiTheme="majorHAnsi" w:hAnsiTheme="majorHAnsi"/>
          <w:sz w:val="24"/>
        </w:rPr>
      </w:pPr>
      <w:r>
        <w:rPr>
          <w:rFonts w:asciiTheme="majorHAnsi" w:hAnsiTheme="majorHAnsi"/>
          <w:sz w:val="24"/>
        </w:rPr>
        <w:t xml:space="preserve">Daarnaast </w:t>
      </w:r>
      <w:r w:rsidR="003E6B56">
        <w:rPr>
          <w:rFonts w:asciiTheme="majorHAnsi" w:hAnsiTheme="majorHAnsi"/>
          <w:sz w:val="24"/>
        </w:rPr>
        <w:t>wisten wij</w:t>
      </w:r>
      <w:r>
        <w:rPr>
          <w:rFonts w:asciiTheme="majorHAnsi" w:hAnsiTheme="majorHAnsi"/>
          <w:sz w:val="24"/>
        </w:rPr>
        <w:t xml:space="preserve"> van </w:t>
      </w:r>
      <w:r w:rsidR="00D833F3">
        <w:rPr>
          <w:rFonts w:asciiTheme="majorHAnsi" w:hAnsiTheme="majorHAnsi"/>
          <w:sz w:val="24"/>
        </w:rPr>
        <w:t>tevoren</w:t>
      </w:r>
      <w:r>
        <w:rPr>
          <w:rFonts w:asciiTheme="majorHAnsi" w:hAnsiTheme="majorHAnsi"/>
          <w:sz w:val="24"/>
        </w:rPr>
        <w:t xml:space="preserve"> ook</w:t>
      </w:r>
      <w:r w:rsidR="003E6B56">
        <w:rPr>
          <w:rFonts w:asciiTheme="majorHAnsi" w:hAnsiTheme="majorHAnsi"/>
          <w:sz w:val="24"/>
        </w:rPr>
        <w:t xml:space="preserve"> niet goed wat de mbo</w:t>
      </w:r>
      <w:r w:rsidR="00D833F3">
        <w:rPr>
          <w:rFonts w:asciiTheme="majorHAnsi" w:hAnsiTheme="majorHAnsi"/>
          <w:sz w:val="24"/>
        </w:rPr>
        <w:t>-</w:t>
      </w:r>
      <w:r w:rsidR="003E6B56">
        <w:rPr>
          <w:rFonts w:asciiTheme="majorHAnsi" w:hAnsiTheme="majorHAnsi"/>
          <w:sz w:val="24"/>
        </w:rPr>
        <w:t xml:space="preserve">studenten </w:t>
      </w:r>
      <w:r w:rsidR="00D833F3">
        <w:rPr>
          <w:rFonts w:asciiTheme="majorHAnsi" w:hAnsiTheme="majorHAnsi"/>
          <w:sz w:val="24"/>
        </w:rPr>
        <w:t>nu</w:t>
      </w:r>
      <w:r w:rsidR="003E6B56">
        <w:rPr>
          <w:rFonts w:asciiTheme="majorHAnsi" w:hAnsiTheme="majorHAnsi"/>
          <w:sz w:val="24"/>
        </w:rPr>
        <w:t xml:space="preserve"> zouden verwachten </w:t>
      </w:r>
      <w:r>
        <w:rPr>
          <w:rFonts w:asciiTheme="majorHAnsi" w:hAnsiTheme="majorHAnsi"/>
          <w:sz w:val="24"/>
        </w:rPr>
        <w:t xml:space="preserve">en waar hun interesses zouden liggen </w:t>
      </w:r>
      <w:r w:rsidR="003E6B56">
        <w:rPr>
          <w:rFonts w:asciiTheme="majorHAnsi" w:hAnsiTheme="majorHAnsi"/>
          <w:sz w:val="24"/>
        </w:rPr>
        <w:t xml:space="preserve">op </w:t>
      </w:r>
      <w:r>
        <w:rPr>
          <w:rFonts w:asciiTheme="majorHAnsi" w:hAnsiTheme="majorHAnsi"/>
          <w:sz w:val="24"/>
        </w:rPr>
        <w:t>een festival zoals dit. Daarom hebben wij voorafgaand aan het festival een behoefteonderzoek gedaan bij onze doelgroep (3</w:t>
      </w:r>
      <w:r w:rsidR="00D833F3" w:rsidRPr="00841EC9">
        <w:rPr>
          <w:rFonts w:asciiTheme="majorHAnsi" w:hAnsiTheme="majorHAnsi"/>
          <w:sz w:val="24"/>
          <w:vertAlign w:val="superscript"/>
        </w:rPr>
        <w:t>e</w:t>
      </w:r>
      <w:r w:rsidR="00D833F3">
        <w:rPr>
          <w:rFonts w:asciiTheme="majorHAnsi" w:hAnsiTheme="majorHAnsi"/>
          <w:sz w:val="24"/>
        </w:rPr>
        <w:t>/</w:t>
      </w:r>
      <w:r>
        <w:rPr>
          <w:rFonts w:asciiTheme="majorHAnsi" w:hAnsiTheme="majorHAnsi"/>
          <w:sz w:val="24"/>
        </w:rPr>
        <w:t xml:space="preserve"> 4</w:t>
      </w:r>
      <w:r w:rsidRPr="00841EC9">
        <w:rPr>
          <w:rFonts w:asciiTheme="majorHAnsi" w:hAnsiTheme="majorHAnsi"/>
          <w:sz w:val="24"/>
          <w:vertAlign w:val="superscript"/>
        </w:rPr>
        <w:t>e</w:t>
      </w:r>
      <w:r w:rsidR="00D833F3">
        <w:rPr>
          <w:rFonts w:asciiTheme="majorHAnsi" w:hAnsiTheme="majorHAnsi"/>
          <w:sz w:val="24"/>
        </w:rPr>
        <w:t>-</w:t>
      </w:r>
      <w:r>
        <w:rPr>
          <w:rFonts w:asciiTheme="majorHAnsi" w:hAnsiTheme="majorHAnsi"/>
          <w:sz w:val="24"/>
        </w:rPr>
        <w:t>jaars mbo</w:t>
      </w:r>
      <w:r w:rsidR="00D833F3">
        <w:rPr>
          <w:rFonts w:asciiTheme="majorHAnsi" w:hAnsiTheme="majorHAnsi"/>
          <w:sz w:val="24"/>
        </w:rPr>
        <w:t>-</w:t>
      </w:r>
      <w:r>
        <w:rPr>
          <w:rFonts w:asciiTheme="majorHAnsi" w:hAnsiTheme="majorHAnsi"/>
          <w:sz w:val="24"/>
        </w:rPr>
        <w:t xml:space="preserve">studenten die door willen stromen naar het hbo). We zijn naar twee verschillende </w:t>
      </w:r>
      <w:r w:rsidR="00D833F3">
        <w:rPr>
          <w:rFonts w:asciiTheme="majorHAnsi" w:hAnsiTheme="majorHAnsi"/>
          <w:sz w:val="24"/>
        </w:rPr>
        <w:t>mbo-scholen</w:t>
      </w:r>
      <w:r>
        <w:rPr>
          <w:rFonts w:asciiTheme="majorHAnsi" w:hAnsiTheme="majorHAnsi"/>
          <w:sz w:val="24"/>
        </w:rPr>
        <w:t xml:space="preserve"> geweest om dit behoefteonderzoek uit te voeren. </w:t>
      </w:r>
      <w:r w:rsidR="00D833F3">
        <w:rPr>
          <w:rFonts w:asciiTheme="majorHAnsi" w:hAnsiTheme="majorHAnsi"/>
          <w:sz w:val="24"/>
        </w:rPr>
        <w:t>Dit waren</w:t>
      </w:r>
      <w:r>
        <w:rPr>
          <w:rFonts w:asciiTheme="majorHAnsi" w:hAnsiTheme="majorHAnsi"/>
          <w:sz w:val="24"/>
        </w:rPr>
        <w:t xml:space="preserve"> Landstede en het </w:t>
      </w:r>
      <w:proofErr w:type="spellStart"/>
      <w:r>
        <w:rPr>
          <w:rFonts w:asciiTheme="majorHAnsi" w:hAnsiTheme="majorHAnsi"/>
          <w:sz w:val="24"/>
        </w:rPr>
        <w:t>Deltion</w:t>
      </w:r>
      <w:proofErr w:type="spellEnd"/>
      <w:r w:rsidR="00D833F3">
        <w:rPr>
          <w:rFonts w:asciiTheme="majorHAnsi" w:hAnsiTheme="majorHAnsi"/>
          <w:sz w:val="24"/>
        </w:rPr>
        <w:t xml:space="preserve"> College</w:t>
      </w:r>
      <w:r>
        <w:rPr>
          <w:rFonts w:asciiTheme="majorHAnsi" w:hAnsiTheme="majorHAnsi"/>
          <w:sz w:val="24"/>
        </w:rPr>
        <w:t xml:space="preserve">. Tijdens het behoefteonderzoek hebben wij ook verschillende concepten voorgelegd aan de studenten, het concept dat het meest gekozen werd is uiteindelijk uitgewerkt. </w:t>
      </w:r>
    </w:p>
    <w:p w:rsidR="00841EC9" w:rsidRDefault="00841EC9" w:rsidP="00BA6AAF">
      <w:pPr>
        <w:pStyle w:val="Geenafstand"/>
        <w:rPr>
          <w:rFonts w:asciiTheme="majorHAnsi" w:hAnsiTheme="majorHAnsi"/>
          <w:sz w:val="24"/>
        </w:rPr>
      </w:pPr>
    </w:p>
    <w:p w:rsidR="00841EC9" w:rsidRDefault="00841EC9" w:rsidP="00BA6AAF">
      <w:pPr>
        <w:pStyle w:val="Geenafstand"/>
        <w:rPr>
          <w:rFonts w:asciiTheme="majorHAnsi" w:hAnsiTheme="majorHAnsi"/>
          <w:sz w:val="24"/>
        </w:rPr>
      </w:pPr>
      <w:r>
        <w:rPr>
          <w:rFonts w:asciiTheme="majorHAnsi" w:hAnsiTheme="majorHAnsi"/>
          <w:sz w:val="24"/>
        </w:rPr>
        <w:t xml:space="preserve">Zowel op </w:t>
      </w:r>
      <w:r w:rsidR="00D833F3">
        <w:rPr>
          <w:rFonts w:asciiTheme="majorHAnsi" w:hAnsiTheme="majorHAnsi"/>
          <w:sz w:val="24"/>
        </w:rPr>
        <w:t xml:space="preserve">het </w:t>
      </w:r>
      <w:r>
        <w:rPr>
          <w:rFonts w:asciiTheme="majorHAnsi" w:hAnsiTheme="majorHAnsi"/>
          <w:sz w:val="24"/>
        </w:rPr>
        <w:t xml:space="preserve">Landstede als op het </w:t>
      </w:r>
      <w:proofErr w:type="spellStart"/>
      <w:r>
        <w:rPr>
          <w:rFonts w:asciiTheme="majorHAnsi" w:hAnsiTheme="majorHAnsi"/>
          <w:sz w:val="24"/>
        </w:rPr>
        <w:t>Deltion</w:t>
      </w:r>
      <w:proofErr w:type="spellEnd"/>
      <w:r w:rsidR="00D833F3">
        <w:rPr>
          <w:rFonts w:asciiTheme="majorHAnsi" w:hAnsiTheme="majorHAnsi"/>
          <w:sz w:val="24"/>
        </w:rPr>
        <w:t xml:space="preserve"> College</w:t>
      </w:r>
      <w:r>
        <w:rPr>
          <w:rFonts w:asciiTheme="majorHAnsi" w:hAnsiTheme="majorHAnsi"/>
          <w:sz w:val="24"/>
        </w:rPr>
        <w:t xml:space="preserve"> hebben wij 25 verschillende </w:t>
      </w:r>
      <w:r w:rsidR="00D833F3">
        <w:rPr>
          <w:rFonts w:asciiTheme="majorHAnsi" w:hAnsiTheme="majorHAnsi"/>
          <w:sz w:val="24"/>
        </w:rPr>
        <w:t xml:space="preserve">studenten </w:t>
      </w:r>
      <w:r>
        <w:rPr>
          <w:rFonts w:asciiTheme="majorHAnsi" w:hAnsiTheme="majorHAnsi"/>
          <w:sz w:val="24"/>
        </w:rPr>
        <w:t xml:space="preserve">gesproken die onze vragen hebben beantwoord. </w:t>
      </w:r>
    </w:p>
    <w:p w:rsidR="00841EC9" w:rsidRDefault="00841EC9" w:rsidP="00BA6AAF">
      <w:pPr>
        <w:pStyle w:val="Geenafstand"/>
        <w:rPr>
          <w:rFonts w:asciiTheme="majorHAnsi" w:hAnsiTheme="majorHAnsi"/>
          <w:sz w:val="24"/>
        </w:rPr>
      </w:pPr>
    </w:p>
    <w:p w:rsidR="00841EC9" w:rsidRDefault="00D833F3" w:rsidP="00BA6AAF">
      <w:pPr>
        <w:pStyle w:val="Geenafstand"/>
        <w:rPr>
          <w:rFonts w:asciiTheme="majorHAnsi" w:hAnsiTheme="majorHAnsi"/>
          <w:sz w:val="24"/>
        </w:rPr>
      </w:pPr>
      <w:r>
        <w:rPr>
          <w:rFonts w:asciiTheme="majorHAnsi" w:hAnsiTheme="majorHAnsi"/>
          <w:sz w:val="24"/>
        </w:rPr>
        <w:t>Voor de vragen die wij gesteld hebben aan de mbo-studenten, wordt u doorverwezen naar bijlage 1.</w:t>
      </w:r>
      <w:r w:rsidR="00841EC9">
        <w:rPr>
          <w:rFonts w:asciiTheme="majorHAnsi" w:hAnsiTheme="majorHAnsi"/>
          <w:sz w:val="24"/>
        </w:rPr>
        <w:t xml:space="preserve"> </w:t>
      </w:r>
    </w:p>
    <w:p w:rsidR="00841EC9" w:rsidRDefault="00841EC9" w:rsidP="00BA6AAF">
      <w:pPr>
        <w:pStyle w:val="Geenafstand"/>
        <w:rPr>
          <w:rFonts w:asciiTheme="majorHAnsi" w:hAnsiTheme="majorHAnsi"/>
          <w:sz w:val="24"/>
        </w:rPr>
      </w:pPr>
    </w:p>
    <w:p w:rsidR="0078243A" w:rsidRDefault="00841EC9" w:rsidP="00BA6AAF">
      <w:pPr>
        <w:pStyle w:val="Geenafstand"/>
        <w:rPr>
          <w:rFonts w:asciiTheme="majorHAnsi" w:hAnsiTheme="majorHAnsi"/>
          <w:sz w:val="24"/>
        </w:rPr>
      </w:pPr>
      <w:r>
        <w:rPr>
          <w:rFonts w:asciiTheme="majorHAnsi" w:hAnsiTheme="majorHAnsi"/>
          <w:sz w:val="24"/>
        </w:rPr>
        <w:t>Op 12 en 13 december 2018 heeft het evenement plaatsgevonden in het</w:t>
      </w:r>
      <w:r w:rsidR="00920343">
        <w:rPr>
          <w:rFonts w:asciiTheme="majorHAnsi" w:hAnsiTheme="majorHAnsi"/>
          <w:sz w:val="24"/>
        </w:rPr>
        <w:t xml:space="preserve"> stadion van PEC</w:t>
      </w:r>
      <w:r>
        <w:rPr>
          <w:rFonts w:asciiTheme="majorHAnsi" w:hAnsiTheme="majorHAnsi"/>
          <w:sz w:val="24"/>
        </w:rPr>
        <w:t xml:space="preserve"> Zwolle. Na afloop van het festival hebben wij </w:t>
      </w:r>
      <w:r w:rsidR="00920343">
        <w:rPr>
          <w:rFonts w:asciiTheme="majorHAnsi" w:hAnsiTheme="majorHAnsi"/>
          <w:sz w:val="24"/>
        </w:rPr>
        <w:t>enquêtes</w:t>
      </w:r>
      <w:r>
        <w:rPr>
          <w:rFonts w:asciiTheme="majorHAnsi" w:hAnsiTheme="majorHAnsi"/>
          <w:sz w:val="24"/>
        </w:rPr>
        <w:t xml:space="preserve"> rondgestuurd naar de bezoekers. Aan de hand van deze resultaten kunnen wij erachter komen</w:t>
      </w:r>
      <w:r w:rsidR="0078243A">
        <w:rPr>
          <w:rFonts w:asciiTheme="majorHAnsi" w:hAnsiTheme="majorHAnsi"/>
          <w:sz w:val="24"/>
        </w:rPr>
        <w:t xml:space="preserve"> hoe </w:t>
      </w:r>
      <w:r w:rsidR="00920343">
        <w:rPr>
          <w:rFonts w:asciiTheme="majorHAnsi" w:hAnsiTheme="majorHAnsi"/>
          <w:sz w:val="24"/>
        </w:rPr>
        <w:t xml:space="preserve">hoog </w:t>
      </w:r>
      <w:r w:rsidR="0078243A">
        <w:rPr>
          <w:rFonts w:asciiTheme="majorHAnsi" w:hAnsiTheme="majorHAnsi"/>
          <w:sz w:val="24"/>
        </w:rPr>
        <w:t>de klanttevredenheid was van de bezoekers</w:t>
      </w:r>
      <w:r w:rsidR="00920343">
        <w:rPr>
          <w:rFonts w:asciiTheme="majorHAnsi" w:hAnsiTheme="majorHAnsi"/>
          <w:sz w:val="24"/>
        </w:rPr>
        <w:t>. Daarnaast komen we erachter</w:t>
      </w:r>
      <w:r w:rsidR="0078243A">
        <w:rPr>
          <w:rFonts w:asciiTheme="majorHAnsi" w:hAnsiTheme="majorHAnsi"/>
          <w:sz w:val="24"/>
        </w:rPr>
        <w:t xml:space="preserve"> </w:t>
      </w:r>
      <w:r w:rsidR="00920343">
        <w:rPr>
          <w:rFonts w:asciiTheme="majorHAnsi" w:hAnsiTheme="majorHAnsi"/>
          <w:sz w:val="24"/>
        </w:rPr>
        <w:t>wat zowel de positieve punten</w:t>
      </w:r>
      <w:r w:rsidR="0078243A">
        <w:rPr>
          <w:rFonts w:asciiTheme="majorHAnsi" w:hAnsiTheme="majorHAnsi"/>
          <w:sz w:val="24"/>
        </w:rPr>
        <w:t xml:space="preserve"> </w:t>
      </w:r>
      <w:r w:rsidR="00920343">
        <w:rPr>
          <w:rFonts w:asciiTheme="majorHAnsi" w:hAnsiTheme="majorHAnsi"/>
          <w:sz w:val="24"/>
        </w:rPr>
        <w:t>als de verbeterpunten zijn van het festival</w:t>
      </w:r>
      <w:r w:rsidR="0078243A">
        <w:rPr>
          <w:rFonts w:asciiTheme="majorHAnsi" w:hAnsiTheme="majorHAnsi"/>
          <w:sz w:val="24"/>
        </w:rPr>
        <w:t xml:space="preserve">. </w:t>
      </w:r>
    </w:p>
    <w:p w:rsidR="0078243A" w:rsidRDefault="0078243A" w:rsidP="00BA6AAF">
      <w:pPr>
        <w:pStyle w:val="Geenafstand"/>
        <w:rPr>
          <w:rFonts w:asciiTheme="majorHAnsi" w:hAnsiTheme="majorHAnsi"/>
          <w:sz w:val="24"/>
        </w:rPr>
      </w:pPr>
    </w:p>
    <w:p w:rsidR="00841EC9" w:rsidRDefault="0078243A" w:rsidP="00BA6AAF">
      <w:pPr>
        <w:pStyle w:val="Geenafstand"/>
        <w:rPr>
          <w:rFonts w:asciiTheme="majorHAnsi" w:hAnsiTheme="majorHAnsi"/>
          <w:sz w:val="24"/>
        </w:rPr>
      </w:pPr>
      <w:r>
        <w:rPr>
          <w:rFonts w:asciiTheme="majorHAnsi" w:hAnsiTheme="majorHAnsi"/>
          <w:sz w:val="24"/>
        </w:rPr>
        <w:t xml:space="preserve">De </w:t>
      </w:r>
      <w:r w:rsidR="00920343">
        <w:rPr>
          <w:rFonts w:asciiTheme="majorHAnsi" w:hAnsiTheme="majorHAnsi"/>
          <w:sz w:val="24"/>
        </w:rPr>
        <w:t>enquête</w:t>
      </w:r>
      <w:r>
        <w:rPr>
          <w:rFonts w:asciiTheme="majorHAnsi" w:hAnsiTheme="majorHAnsi"/>
          <w:sz w:val="24"/>
        </w:rPr>
        <w:t xml:space="preserve"> die wij naar de bezoekers hebben gestuurd kunt u vinden in bijlage 2. </w:t>
      </w:r>
      <w:r w:rsidR="00841EC9">
        <w:rPr>
          <w:rFonts w:asciiTheme="majorHAnsi" w:hAnsiTheme="majorHAnsi"/>
          <w:sz w:val="24"/>
        </w:rPr>
        <w:t xml:space="preserve"> </w:t>
      </w:r>
    </w:p>
    <w:p w:rsidR="00841EC9" w:rsidRDefault="00841EC9" w:rsidP="00BA6AAF">
      <w:pPr>
        <w:pStyle w:val="Geenafstand"/>
        <w:rPr>
          <w:rFonts w:asciiTheme="majorHAnsi" w:hAnsiTheme="majorHAnsi"/>
          <w:sz w:val="24"/>
        </w:rPr>
      </w:pPr>
    </w:p>
    <w:p w:rsidR="0078243A" w:rsidRDefault="0078243A" w:rsidP="00BA6AAF">
      <w:pPr>
        <w:pStyle w:val="Geenafstand"/>
        <w:rPr>
          <w:rFonts w:asciiTheme="majorHAnsi" w:hAnsiTheme="majorHAnsi"/>
          <w:sz w:val="24"/>
        </w:rPr>
      </w:pPr>
    </w:p>
    <w:p w:rsidR="0078243A" w:rsidRDefault="0078243A" w:rsidP="00BA6AAF">
      <w:pPr>
        <w:pStyle w:val="Geenafstand"/>
        <w:rPr>
          <w:rFonts w:asciiTheme="majorHAnsi" w:hAnsiTheme="majorHAnsi"/>
          <w:sz w:val="24"/>
        </w:rPr>
      </w:pPr>
    </w:p>
    <w:p w:rsidR="0078243A" w:rsidRDefault="0078243A" w:rsidP="00BA6AAF">
      <w:pPr>
        <w:pStyle w:val="Geenafstand"/>
        <w:rPr>
          <w:rFonts w:asciiTheme="majorHAnsi" w:hAnsiTheme="majorHAnsi"/>
          <w:sz w:val="24"/>
        </w:rPr>
      </w:pPr>
    </w:p>
    <w:p w:rsidR="0078243A" w:rsidRDefault="0078243A" w:rsidP="00BA6AAF">
      <w:pPr>
        <w:pStyle w:val="Geenafstand"/>
        <w:rPr>
          <w:rFonts w:asciiTheme="majorHAnsi" w:hAnsiTheme="majorHAnsi"/>
          <w:sz w:val="24"/>
        </w:rPr>
      </w:pPr>
    </w:p>
    <w:p w:rsidR="0078243A" w:rsidRDefault="0078243A" w:rsidP="00BA6AAF">
      <w:pPr>
        <w:pStyle w:val="Geenafstand"/>
        <w:rPr>
          <w:rFonts w:asciiTheme="majorHAnsi" w:hAnsiTheme="majorHAnsi"/>
          <w:sz w:val="24"/>
        </w:rPr>
      </w:pPr>
    </w:p>
    <w:p w:rsidR="0078243A" w:rsidRDefault="0078243A" w:rsidP="00BA6AAF">
      <w:pPr>
        <w:pStyle w:val="Geenafstand"/>
        <w:rPr>
          <w:rFonts w:asciiTheme="majorHAnsi" w:hAnsiTheme="majorHAnsi"/>
          <w:sz w:val="24"/>
        </w:rPr>
      </w:pPr>
    </w:p>
    <w:p w:rsidR="0078243A" w:rsidRDefault="0078243A" w:rsidP="00BA6AAF">
      <w:pPr>
        <w:pStyle w:val="Geenafstand"/>
        <w:rPr>
          <w:rFonts w:asciiTheme="majorHAnsi" w:hAnsiTheme="majorHAnsi"/>
          <w:sz w:val="24"/>
        </w:rPr>
      </w:pPr>
    </w:p>
    <w:p w:rsidR="0078243A" w:rsidRDefault="0078243A" w:rsidP="00BA6AAF">
      <w:pPr>
        <w:pStyle w:val="Geenafstand"/>
        <w:rPr>
          <w:rFonts w:asciiTheme="majorHAnsi" w:hAnsiTheme="majorHAnsi"/>
          <w:sz w:val="24"/>
        </w:rPr>
      </w:pPr>
    </w:p>
    <w:p w:rsidR="0078243A" w:rsidRDefault="0078243A" w:rsidP="00BA6AAF">
      <w:pPr>
        <w:pStyle w:val="Geenafstand"/>
        <w:rPr>
          <w:rFonts w:asciiTheme="majorHAnsi" w:hAnsiTheme="majorHAnsi"/>
          <w:sz w:val="24"/>
        </w:rPr>
      </w:pPr>
    </w:p>
    <w:p w:rsidR="0078243A" w:rsidRDefault="0078243A" w:rsidP="00BA6AAF">
      <w:pPr>
        <w:pStyle w:val="Geenafstand"/>
        <w:rPr>
          <w:rFonts w:asciiTheme="majorHAnsi" w:hAnsiTheme="majorHAnsi"/>
          <w:sz w:val="24"/>
        </w:rPr>
      </w:pPr>
    </w:p>
    <w:p w:rsidR="0078243A" w:rsidRDefault="0078243A" w:rsidP="00BA6AAF">
      <w:pPr>
        <w:pStyle w:val="Geenafstand"/>
        <w:rPr>
          <w:rFonts w:asciiTheme="majorHAnsi" w:hAnsiTheme="majorHAnsi"/>
          <w:sz w:val="24"/>
        </w:rPr>
      </w:pPr>
    </w:p>
    <w:p w:rsidR="0078243A" w:rsidRDefault="0078243A" w:rsidP="00BA6AAF">
      <w:pPr>
        <w:pStyle w:val="Geenafstand"/>
        <w:rPr>
          <w:rFonts w:asciiTheme="majorHAnsi" w:hAnsiTheme="majorHAnsi"/>
          <w:sz w:val="24"/>
        </w:rPr>
      </w:pPr>
    </w:p>
    <w:p w:rsidR="0078243A" w:rsidRDefault="0078243A" w:rsidP="00920343">
      <w:pPr>
        <w:pStyle w:val="Kop1"/>
        <w:spacing w:after="120"/>
      </w:pPr>
      <w:bookmarkStart w:id="6" w:name="_Toc534830181"/>
      <w:bookmarkStart w:id="7" w:name="_Toc534903975"/>
      <w:r>
        <w:lastRenderedPageBreak/>
        <w:t>Resultaten van het onderzoek</w:t>
      </w:r>
      <w:bookmarkEnd w:id="6"/>
      <w:bookmarkEnd w:id="7"/>
      <w:r>
        <w:t xml:space="preserve"> </w:t>
      </w:r>
    </w:p>
    <w:p w:rsidR="0078243A" w:rsidRDefault="0078243A" w:rsidP="0078243A">
      <w:pPr>
        <w:rPr>
          <w:rFonts w:asciiTheme="majorHAnsi" w:hAnsiTheme="majorHAnsi" w:cstheme="majorHAnsi"/>
          <w:sz w:val="24"/>
        </w:rPr>
      </w:pPr>
      <w:r w:rsidRPr="004B258B">
        <w:rPr>
          <w:rFonts w:asciiTheme="majorHAnsi" w:hAnsiTheme="majorHAnsi" w:cstheme="majorHAnsi"/>
          <w:sz w:val="24"/>
        </w:rPr>
        <w:t xml:space="preserve">Hoe tevreden zijn onze deelnemers </w:t>
      </w:r>
      <w:r w:rsidR="00920343">
        <w:rPr>
          <w:rFonts w:asciiTheme="majorHAnsi" w:hAnsiTheme="majorHAnsi" w:cstheme="majorHAnsi"/>
          <w:sz w:val="24"/>
        </w:rPr>
        <w:t>over</w:t>
      </w:r>
      <w:r w:rsidRPr="004B258B">
        <w:rPr>
          <w:rFonts w:asciiTheme="majorHAnsi" w:hAnsiTheme="majorHAnsi" w:cstheme="majorHAnsi"/>
          <w:sz w:val="24"/>
        </w:rPr>
        <w:t xml:space="preserve"> het evenement? Dat is de vraag die we in dit hoofdstuk gaan beantwoorden. Wij zullen hierbij kijken naar de enquête en de verschillende verbanden die hier worden gelegd op het gebied van klantentevredenheid. </w:t>
      </w:r>
      <w:r w:rsidR="00920343">
        <w:rPr>
          <w:rFonts w:asciiTheme="majorHAnsi" w:hAnsiTheme="majorHAnsi" w:cstheme="majorHAnsi"/>
          <w:sz w:val="24"/>
        </w:rPr>
        <w:t>We bekijken zowel onze pluspunten als verbeterpunten.</w:t>
      </w:r>
    </w:p>
    <w:p w:rsidR="0078243A" w:rsidRDefault="0078243A" w:rsidP="00920343">
      <w:pPr>
        <w:pStyle w:val="Geenafstand"/>
        <w:tabs>
          <w:tab w:val="left" w:pos="2760"/>
        </w:tabs>
        <w:rPr>
          <w:rFonts w:asciiTheme="majorHAnsi" w:hAnsiTheme="majorHAnsi"/>
          <w:b/>
          <w:sz w:val="24"/>
        </w:rPr>
      </w:pPr>
      <w:r w:rsidRPr="0078243A">
        <w:rPr>
          <w:rFonts w:asciiTheme="majorHAnsi" w:hAnsiTheme="majorHAnsi"/>
          <w:b/>
          <w:sz w:val="24"/>
        </w:rPr>
        <w:t>Uitleg SERVQUAL</w:t>
      </w:r>
      <w:r>
        <w:rPr>
          <w:rFonts w:asciiTheme="majorHAnsi" w:hAnsiTheme="majorHAnsi"/>
          <w:b/>
          <w:sz w:val="24"/>
        </w:rPr>
        <w:t>-</w:t>
      </w:r>
      <w:r w:rsidRPr="0078243A">
        <w:rPr>
          <w:rFonts w:asciiTheme="majorHAnsi" w:hAnsiTheme="majorHAnsi"/>
          <w:b/>
          <w:sz w:val="24"/>
        </w:rPr>
        <w:t>model</w:t>
      </w:r>
      <w:r w:rsidR="00920343">
        <w:rPr>
          <w:rFonts w:asciiTheme="majorHAnsi" w:hAnsiTheme="majorHAnsi"/>
          <w:b/>
          <w:sz w:val="24"/>
        </w:rPr>
        <w:tab/>
      </w:r>
    </w:p>
    <w:p w:rsidR="0078243A" w:rsidRDefault="0078243A" w:rsidP="0078243A">
      <w:pPr>
        <w:pStyle w:val="Geenafstand"/>
        <w:rPr>
          <w:rFonts w:asciiTheme="majorHAnsi" w:hAnsiTheme="majorHAnsi"/>
          <w:sz w:val="24"/>
        </w:rPr>
      </w:pPr>
      <w:r>
        <w:rPr>
          <w:rFonts w:asciiTheme="majorHAnsi" w:hAnsiTheme="majorHAnsi"/>
          <w:sz w:val="24"/>
        </w:rPr>
        <w:t xml:space="preserve">Het SERVQUAL-model bevat </w:t>
      </w:r>
      <w:r w:rsidR="00920343">
        <w:rPr>
          <w:rFonts w:asciiTheme="majorHAnsi" w:hAnsiTheme="majorHAnsi"/>
          <w:sz w:val="24"/>
        </w:rPr>
        <w:t>vijf</w:t>
      </w:r>
      <w:r>
        <w:rPr>
          <w:rFonts w:asciiTheme="majorHAnsi" w:hAnsiTheme="majorHAnsi"/>
          <w:sz w:val="24"/>
        </w:rPr>
        <w:t xml:space="preserve"> dimensies die gemeenschappelijk de kwaliteit van de dienstverlening bepalen. Wij hebben geprobeerd om voor elke dimensie vragen te stellen</w:t>
      </w:r>
      <w:r w:rsidR="00E547DC">
        <w:rPr>
          <w:rFonts w:asciiTheme="majorHAnsi" w:hAnsiTheme="majorHAnsi"/>
          <w:sz w:val="24"/>
        </w:rPr>
        <w:t xml:space="preserve">. </w:t>
      </w:r>
    </w:p>
    <w:p w:rsidR="00E547DC" w:rsidRDefault="00E547DC" w:rsidP="0078243A">
      <w:pPr>
        <w:pStyle w:val="Geenafstand"/>
        <w:rPr>
          <w:rFonts w:asciiTheme="majorHAnsi" w:hAnsiTheme="majorHAnsi"/>
          <w:sz w:val="24"/>
        </w:rPr>
      </w:pPr>
      <w:r>
        <w:rPr>
          <w:rFonts w:asciiTheme="majorHAnsi" w:hAnsiTheme="majorHAnsi"/>
          <w:sz w:val="24"/>
        </w:rPr>
        <w:t>Het SERVQUAL</w:t>
      </w:r>
      <w:r w:rsidR="00920343">
        <w:rPr>
          <w:rFonts w:asciiTheme="majorHAnsi" w:hAnsiTheme="majorHAnsi"/>
          <w:sz w:val="24"/>
        </w:rPr>
        <w:t>-</w:t>
      </w:r>
      <w:r>
        <w:rPr>
          <w:rFonts w:asciiTheme="majorHAnsi" w:hAnsiTheme="majorHAnsi"/>
          <w:sz w:val="24"/>
        </w:rPr>
        <w:t>model bestaat uit de volgende dimensies: stellingen met betrekkingen tot betrouwbaarheid, stellingen met betrekkingen tot alertheid, stellingen met betrekkingen tot inlevingsvermogen, stellingen met betrekkingen tot zekerheid en stellingen met betrekking tot tastbaarheden. Normaal gesproken horen bij het SERVQUAL</w:t>
      </w:r>
      <w:r w:rsidR="00920343">
        <w:rPr>
          <w:rFonts w:asciiTheme="majorHAnsi" w:hAnsiTheme="majorHAnsi"/>
          <w:sz w:val="24"/>
        </w:rPr>
        <w:t>-</w:t>
      </w:r>
      <w:r>
        <w:rPr>
          <w:rFonts w:asciiTheme="majorHAnsi" w:hAnsiTheme="majorHAnsi"/>
          <w:sz w:val="24"/>
        </w:rPr>
        <w:t>model stellingen in plaats van vragen. Wij hebben een aantal stellingen geformuleerd, maar omdat het de 1</w:t>
      </w:r>
      <w:r w:rsidRPr="00E547DC">
        <w:rPr>
          <w:rFonts w:asciiTheme="majorHAnsi" w:hAnsiTheme="majorHAnsi"/>
          <w:sz w:val="24"/>
          <w:vertAlign w:val="superscript"/>
        </w:rPr>
        <w:t>e</w:t>
      </w:r>
      <w:r>
        <w:rPr>
          <w:rFonts w:asciiTheme="majorHAnsi" w:hAnsiTheme="majorHAnsi"/>
          <w:sz w:val="24"/>
        </w:rPr>
        <w:t xml:space="preserve"> keer is dat wij het festival hebben georganiseerd</w:t>
      </w:r>
      <w:r w:rsidR="00920343">
        <w:rPr>
          <w:rFonts w:asciiTheme="majorHAnsi" w:hAnsiTheme="majorHAnsi"/>
          <w:sz w:val="24"/>
        </w:rPr>
        <w:t>,</w:t>
      </w:r>
      <w:r>
        <w:rPr>
          <w:rFonts w:asciiTheme="majorHAnsi" w:hAnsiTheme="majorHAnsi"/>
          <w:sz w:val="24"/>
        </w:rPr>
        <w:t xml:space="preserve"> hebben wij ook om tips en tops gevraagd. Om zo voor volgende jaren een duidelijk overzicht te geven van wat onze bezoekers van het festival vonden en wat zij graag anders zouden zien. </w:t>
      </w:r>
    </w:p>
    <w:p w:rsidR="00E547DC" w:rsidRDefault="00E547DC" w:rsidP="0078243A">
      <w:pPr>
        <w:pStyle w:val="Geenafstand"/>
        <w:rPr>
          <w:rFonts w:asciiTheme="majorHAnsi" w:hAnsiTheme="majorHAnsi"/>
          <w:sz w:val="24"/>
        </w:rPr>
      </w:pPr>
    </w:p>
    <w:p w:rsidR="00F11ADE" w:rsidRDefault="00F11ADE" w:rsidP="0078243A">
      <w:pPr>
        <w:pStyle w:val="Geenafstand"/>
        <w:rPr>
          <w:rFonts w:asciiTheme="majorHAnsi" w:hAnsiTheme="majorHAnsi"/>
          <w:sz w:val="24"/>
        </w:rPr>
      </w:pPr>
      <w:r>
        <w:rPr>
          <w:rFonts w:asciiTheme="majorHAnsi" w:hAnsiTheme="majorHAnsi"/>
          <w:sz w:val="24"/>
        </w:rPr>
        <w:t>Bij het SERVQUAL</w:t>
      </w:r>
      <w:r w:rsidR="00920343">
        <w:rPr>
          <w:rFonts w:asciiTheme="majorHAnsi" w:hAnsiTheme="majorHAnsi"/>
          <w:sz w:val="24"/>
        </w:rPr>
        <w:t>-</w:t>
      </w:r>
      <w:r>
        <w:rPr>
          <w:rFonts w:asciiTheme="majorHAnsi" w:hAnsiTheme="majorHAnsi"/>
          <w:sz w:val="24"/>
        </w:rPr>
        <w:t>model wordt er gebruik gemaakt van een 7</w:t>
      </w:r>
      <w:r w:rsidR="00920343">
        <w:rPr>
          <w:rFonts w:asciiTheme="majorHAnsi" w:hAnsiTheme="majorHAnsi"/>
          <w:sz w:val="24"/>
        </w:rPr>
        <w:t>-</w:t>
      </w:r>
      <w:r>
        <w:rPr>
          <w:rFonts w:asciiTheme="majorHAnsi" w:hAnsiTheme="majorHAnsi"/>
          <w:sz w:val="24"/>
        </w:rPr>
        <w:t xml:space="preserve">puntschaal. Wij hebben het getal 4 als gemiddeld genomen voor onze resultaten. </w:t>
      </w:r>
    </w:p>
    <w:p w:rsidR="00F11ADE" w:rsidRDefault="00F11ADE" w:rsidP="0078243A">
      <w:pPr>
        <w:pStyle w:val="Geenafstand"/>
        <w:rPr>
          <w:rFonts w:asciiTheme="majorHAnsi" w:hAnsiTheme="majorHAnsi"/>
          <w:sz w:val="24"/>
        </w:rPr>
      </w:pPr>
    </w:p>
    <w:p w:rsidR="00E547DC" w:rsidRPr="00E547DC" w:rsidRDefault="00E547DC" w:rsidP="0078243A">
      <w:pPr>
        <w:pStyle w:val="Geenafstand"/>
        <w:rPr>
          <w:rFonts w:asciiTheme="majorHAnsi" w:hAnsiTheme="majorHAnsi"/>
          <w:b/>
          <w:sz w:val="24"/>
        </w:rPr>
      </w:pPr>
      <w:r w:rsidRPr="00E547DC">
        <w:rPr>
          <w:rFonts w:asciiTheme="majorHAnsi" w:hAnsiTheme="majorHAnsi"/>
          <w:b/>
          <w:sz w:val="24"/>
        </w:rPr>
        <w:t xml:space="preserve">Enquête </w:t>
      </w:r>
    </w:p>
    <w:p w:rsidR="0078243A" w:rsidRPr="004B258B" w:rsidRDefault="0078243A" w:rsidP="0078243A">
      <w:pPr>
        <w:rPr>
          <w:rFonts w:asciiTheme="majorHAnsi" w:hAnsiTheme="majorHAnsi" w:cstheme="majorHAnsi"/>
          <w:sz w:val="24"/>
        </w:rPr>
      </w:pPr>
      <w:r w:rsidRPr="004B258B">
        <w:rPr>
          <w:rFonts w:asciiTheme="majorHAnsi" w:hAnsiTheme="majorHAnsi" w:cstheme="majorHAnsi"/>
          <w:sz w:val="24"/>
        </w:rPr>
        <w:t xml:space="preserve">Onze enquête bestond uit </w:t>
      </w:r>
      <w:r w:rsidR="00F11ADE">
        <w:rPr>
          <w:rFonts w:asciiTheme="majorHAnsi" w:hAnsiTheme="majorHAnsi" w:cstheme="majorHAnsi"/>
          <w:sz w:val="24"/>
        </w:rPr>
        <w:t xml:space="preserve">een aantal stellingen en een aantal </w:t>
      </w:r>
      <w:r w:rsidRPr="004B258B">
        <w:rPr>
          <w:rFonts w:asciiTheme="majorHAnsi" w:hAnsiTheme="majorHAnsi" w:cstheme="majorHAnsi"/>
          <w:sz w:val="24"/>
        </w:rPr>
        <w:t>open</w:t>
      </w:r>
      <w:r w:rsidR="00F11ADE">
        <w:rPr>
          <w:rFonts w:asciiTheme="majorHAnsi" w:hAnsiTheme="majorHAnsi" w:cstheme="majorHAnsi"/>
          <w:sz w:val="24"/>
        </w:rPr>
        <w:t xml:space="preserve"> </w:t>
      </w:r>
      <w:r w:rsidRPr="004B258B">
        <w:rPr>
          <w:rFonts w:asciiTheme="majorHAnsi" w:hAnsiTheme="majorHAnsi" w:cstheme="majorHAnsi"/>
          <w:sz w:val="24"/>
        </w:rPr>
        <w:t>vragen</w:t>
      </w:r>
      <w:r w:rsidR="00F11ADE">
        <w:rPr>
          <w:rFonts w:asciiTheme="majorHAnsi" w:hAnsiTheme="majorHAnsi" w:cstheme="majorHAnsi"/>
          <w:sz w:val="24"/>
        </w:rPr>
        <w:t>,</w:t>
      </w:r>
      <w:r w:rsidRPr="004B258B">
        <w:rPr>
          <w:rFonts w:asciiTheme="majorHAnsi" w:hAnsiTheme="majorHAnsi" w:cstheme="majorHAnsi"/>
          <w:sz w:val="24"/>
        </w:rPr>
        <w:t xml:space="preserve"> hierdoor kunnen we goed zien wat de deelnemers leuk vonden aan het evenement en wat </w:t>
      </w:r>
      <w:r w:rsidR="00920343">
        <w:rPr>
          <w:rFonts w:asciiTheme="majorHAnsi" w:hAnsiTheme="majorHAnsi" w:cstheme="majorHAnsi"/>
          <w:sz w:val="24"/>
        </w:rPr>
        <w:t>als minder leuk werd ervaren.</w:t>
      </w:r>
    </w:p>
    <w:p w:rsidR="0078243A" w:rsidRDefault="0078243A" w:rsidP="0078243A">
      <w:pPr>
        <w:rPr>
          <w:rFonts w:asciiTheme="majorHAnsi" w:hAnsiTheme="majorHAnsi" w:cstheme="majorHAnsi"/>
          <w:sz w:val="24"/>
        </w:rPr>
      </w:pPr>
      <w:r w:rsidRPr="004B258B">
        <w:rPr>
          <w:rFonts w:asciiTheme="majorHAnsi" w:hAnsiTheme="majorHAnsi" w:cstheme="majorHAnsi"/>
          <w:sz w:val="24"/>
        </w:rPr>
        <w:t xml:space="preserve">Onze enquête heeft 41 responsen gekregen, dit is niet heel veel maar wel voldoende om mee verder te werken. Ons festival had namelijk 370 deelnemers verdeeld over twee dagen. Hiervan heeft dus 11,1% de enquête beantwoord. </w:t>
      </w:r>
    </w:p>
    <w:p w:rsidR="0078243A" w:rsidRDefault="0078243A" w:rsidP="0078243A">
      <w:pPr>
        <w:rPr>
          <w:rFonts w:asciiTheme="majorHAnsi" w:hAnsiTheme="majorHAnsi" w:cstheme="majorHAnsi"/>
          <w:sz w:val="24"/>
        </w:rPr>
      </w:pPr>
      <w:r>
        <w:rPr>
          <w:rFonts w:asciiTheme="majorHAnsi" w:hAnsiTheme="majorHAnsi" w:cstheme="majorHAnsi"/>
          <w:sz w:val="24"/>
        </w:rPr>
        <w:t>De laatste vraag van de enquête was wel een meerkeuze</w:t>
      </w:r>
      <w:r w:rsidR="00920343">
        <w:rPr>
          <w:rFonts w:asciiTheme="majorHAnsi" w:hAnsiTheme="majorHAnsi" w:cstheme="majorHAnsi"/>
          <w:sz w:val="24"/>
        </w:rPr>
        <w:t xml:space="preserve"> </w:t>
      </w:r>
      <w:r>
        <w:rPr>
          <w:rFonts w:asciiTheme="majorHAnsi" w:hAnsiTheme="majorHAnsi" w:cstheme="majorHAnsi"/>
          <w:sz w:val="24"/>
        </w:rPr>
        <w:t xml:space="preserve">vraag. Hierin werd gevraagd </w:t>
      </w:r>
      <w:r w:rsidR="00920343">
        <w:rPr>
          <w:rFonts w:asciiTheme="majorHAnsi" w:hAnsiTheme="majorHAnsi" w:cstheme="majorHAnsi"/>
          <w:sz w:val="24"/>
        </w:rPr>
        <w:t>naar de mening wat betreft het gehele evenement.</w:t>
      </w:r>
      <w:r>
        <w:rPr>
          <w:rFonts w:asciiTheme="majorHAnsi" w:hAnsiTheme="majorHAnsi" w:cstheme="majorHAnsi"/>
          <w:sz w:val="24"/>
        </w:rPr>
        <w:t xml:space="preserve"> De deelnemers konden hier kiezen tussen: zeer goed, goed, neutraal, slecht en zeer slecht. Hieronder </w:t>
      </w:r>
      <w:r w:rsidR="00920343">
        <w:rPr>
          <w:rFonts w:asciiTheme="majorHAnsi" w:hAnsiTheme="majorHAnsi" w:cstheme="majorHAnsi"/>
          <w:sz w:val="24"/>
        </w:rPr>
        <w:t>vindt</w:t>
      </w:r>
      <w:r>
        <w:rPr>
          <w:rFonts w:asciiTheme="majorHAnsi" w:hAnsiTheme="majorHAnsi" w:cstheme="majorHAnsi"/>
          <w:sz w:val="24"/>
        </w:rPr>
        <w:t xml:space="preserve"> u de grafiek met de uitkomst van deze vraag. </w:t>
      </w:r>
    </w:p>
    <w:p w:rsidR="0078243A" w:rsidRDefault="0078243A" w:rsidP="0078243A">
      <w:pPr>
        <w:rPr>
          <w:rFonts w:asciiTheme="majorHAnsi" w:hAnsiTheme="majorHAnsi" w:cstheme="majorHAnsi"/>
          <w:sz w:val="24"/>
        </w:rPr>
      </w:pPr>
      <w:r>
        <w:rPr>
          <w:rFonts w:asciiTheme="majorHAnsi" w:hAnsiTheme="majorHAnsi" w:cstheme="majorHAnsi"/>
          <w:sz w:val="24"/>
        </w:rPr>
        <w:lastRenderedPageBreak/>
        <w:t xml:space="preserve"> </w:t>
      </w:r>
      <w:r>
        <w:rPr>
          <w:rFonts w:asciiTheme="majorHAnsi" w:hAnsiTheme="majorHAnsi" w:cstheme="majorHAnsi"/>
          <w:noProof/>
          <w:sz w:val="24"/>
          <w:lang w:eastAsia="nl-NL"/>
        </w:rPr>
        <w:drawing>
          <wp:inline distT="0" distB="0" distL="0" distR="0">
            <wp:extent cx="5486400" cy="3200400"/>
            <wp:effectExtent l="0" t="0" r="0" b="0"/>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8243A" w:rsidRDefault="0078243A" w:rsidP="0078243A">
      <w:pPr>
        <w:rPr>
          <w:rFonts w:asciiTheme="majorHAnsi" w:hAnsiTheme="majorHAnsi" w:cstheme="majorHAnsi"/>
          <w:sz w:val="24"/>
        </w:rPr>
      </w:pPr>
      <w:r>
        <w:rPr>
          <w:rFonts w:asciiTheme="majorHAnsi" w:hAnsiTheme="majorHAnsi" w:cstheme="majorHAnsi"/>
          <w:sz w:val="24"/>
        </w:rPr>
        <w:t xml:space="preserve">De meeste antwoorden </w:t>
      </w:r>
      <w:r w:rsidR="004C7C72">
        <w:rPr>
          <w:rFonts w:asciiTheme="majorHAnsi" w:hAnsiTheme="majorHAnsi" w:cstheme="majorHAnsi"/>
          <w:sz w:val="24"/>
        </w:rPr>
        <w:t>‘</w:t>
      </w:r>
      <w:r>
        <w:rPr>
          <w:rFonts w:asciiTheme="majorHAnsi" w:hAnsiTheme="majorHAnsi" w:cstheme="majorHAnsi"/>
          <w:sz w:val="24"/>
        </w:rPr>
        <w:t>neutraal</w:t>
      </w:r>
      <w:r w:rsidR="004C7C72">
        <w:rPr>
          <w:rFonts w:asciiTheme="majorHAnsi" w:hAnsiTheme="majorHAnsi" w:cstheme="majorHAnsi"/>
          <w:sz w:val="24"/>
        </w:rPr>
        <w:t>’</w:t>
      </w:r>
      <w:r>
        <w:rPr>
          <w:rFonts w:asciiTheme="majorHAnsi" w:hAnsiTheme="majorHAnsi" w:cstheme="majorHAnsi"/>
          <w:sz w:val="24"/>
        </w:rPr>
        <w:t xml:space="preserve">, namelijk 36,6% van </w:t>
      </w:r>
      <w:r w:rsidR="00920343">
        <w:rPr>
          <w:rFonts w:asciiTheme="majorHAnsi" w:hAnsiTheme="majorHAnsi" w:cstheme="majorHAnsi"/>
          <w:sz w:val="24"/>
        </w:rPr>
        <w:t>de personen</w:t>
      </w:r>
      <w:r>
        <w:rPr>
          <w:rFonts w:asciiTheme="majorHAnsi" w:hAnsiTheme="majorHAnsi" w:cstheme="majorHAnsi"/>
          <w:sz w:val="24"/>
        </w:rPr>
        <w:t xml:space="preserve"> die de enquête hebben ingevuld. Daarna kwam er voornamelijk </w:t>
      </w:r>
      <w:r w:rsidR="004C7C72">
        <w:rPr>
          <w:rFonts w:asciiTheme="majorHAnsi" w:hAnsiTheme="majorHAnsi" w:cstheme="majorHAnsi"/>
          <w:sz w:val="24"/>
        </w:rPr>
        <w:t>‘</w:t>
      </w:r>
      <w:r>
        <w:rPr>
          <w:rFonts w:asciiTheme="majorHAnsi" w:hAnsiTheme="majorHAnsi" w:cstheme="majorHAnsi"/>
          <w:sz w:val="24"/>
        </w:rPr>
        <w:t>goed</w:t>
      </w:r>
      <w:r w:rsidR="004C7C72">
        <w:rPr>
          <w:rFonts w:asciiTheme="majorHAnsi" w:hAnsiTheme="majorHAnsi" w:cstheme="majorHAnsi"/>
          <w:sz w:val="24"/>
        </w:rPr>
        <w:t>’</w:t>
      </w:r>
      <w:r>
        <w:rPr>
          <w:rFonts w:asciiTheme="majorHAnsi" w:hAnsiTheme="majorHAnsi" w:cstheme="majorHAnsi"/>
          <w:sz w:val="24"/>
        </w:rPr>
        <w:t xml:space="preserve"> uit de vraag, namelijk 24,4%. Er was evenveel </w:t>
      </w:r>
      <w:r w:rsidR="004C7C72">
        <w:rPr>
          <w:rFonts w:asciiTheme="majorHAnsi" w:hAnsiTheme="majorHAnsi" w:cstheme="majorHAnsi"/>
          <w:sz w:val="24"/>
        </w:rPr>
        <w:t>‘</w:t>
      </w:r>
      <w:r>
        <w:rPr>
          <w:rFonts w:asciiTheme="majorHAnsi" w:hAnsiTheme="majorHAnsi" w:cstheme="majorHAnsi"/>
          <w:sz w:val="24"/>
        </w:rPr>
        <w:t>zeer</w:t>
      </w:r>
      <w:r w:rsidR="00F11ADE">
        <w:rPr>
          <w:rFonts w:asciiTheme="majorHAnsi" w:hAnsiTheme="majorHAnsi" w:cstheme="majorHAnsi"/>
          <w:sz w:val="24"/>
        </w:rPr>
        <w:t xml:space="preserve"> goed</w:t>
      </w:r>
      <w:r w:rsidR="004C7C72">
        <w:rPr>
          <w:rFonts w:asciiTheme="majorHAnsi" w:hAnsiTheme="majorHAnsi" w:cstheme="majorHAnsi"/>
          <w:sz w:val="24"/>
        </w:rPr>
        <w:t>’</w:t>
      </w:r>
      <w:r>
        <w:rPr>
          <w:rFonts w:asciiTheme="majorHAnsi" w:hAnsiTheme="majorHAnsi" w:cstheme="majorHAnsi"/>
          <w:sz w:val="24"/>
        </w:rPr>
        <w:t xml:space="preserve"> als </w:t>
      </w:r>
      <w:r w:rsidR="004C7C72">
        <w:rPr>
          <w:rFonts w:asciiTheme="majorHAnsi" w:hAnsiTheme="majorHAnsi" w:cstheme="majorHAnsi"/>
          <w:sz w:val="24"/>
        </w:rPr>
        <w:t>‘</w:t>
      </w:r>
      <w:r>
        <w:rPr>
          <w:rFonts w:asciiTheme="majorHAnsi" w:hAnsiTheme="majorHAnsi" w:cstheme="majorHAnsi"/>
          <w:sz w:val="24"/>
        </w:rPr>
        <w:t>slecht</w:t>
      </w:r>
      <w:r w:rsidR="004C7C72">
        <w:rPr>
          <w:rFonts w:asciiTheme="majorHAnsi" w:hAnsiTheme="majorHAnsi" w:cstheme="majorHAnsi"/>
          <w:sz w:val="24"/>
        </w:rPr>
        <w:t>’</w:t>
      </w:r>
      <w:r>
        <w:rPr>
          <w:rFonts w:asciiTheme="majorHAnsi" w:hAnsiTheme="majorHAnsi" w:cstheme="majorHAnsi"/>
          <w:sz w:val="24"/>
        </w:rPr>
        <w:t xml:space="preserve"> beantwoord. Dit werd beiden beantwoord met 17,1%. </w:t>
      </w:r>
      <w:r w:rsidR="004C7C72">
        <w:rPr>
          <w:rFonts w:asciiTheme="majorHAnsi" w:hAnsiTheme="majorHAnsi" w:cstheme="majorHAnsi"/>
          <w:sz w:val="24"/>
        </w:rPr>
        <w:t>Het</w:t>
      </w:r>
      <w:r>
        <w:rPr>
          <w:rFonts w:asciiTheme="majorHAnsi" w:hAnsiTheme="majorHAnsi" w:cstheme="majorHAnsi"/>
          <w:sz w:val="24"/>
        </w:rPr>
        <w:t xml:space="preserve"> mins</w:t>
      </w:r>
      <w:r w:rsidR="004C7C72">
        <w:rPr>
          <w:rFonts w:asciiTheme="majorHAnsi" w:hAnsiTheme="majorHAnsi" w:cstheme="majorHAnsi"/>
          <w:sz w:val="24"/>
        </w:rPr>
        <w:t xml:space="preserve">t vaak werd aangegeven het evenement als ‘zeer slecht’ te hebben ervaren, dit met een percentage van </w:t>
      </w:r>
      <w:r>
        <w:rPr>
          <w:rFonts w:asciiTheme="majorHAnsi" w:hAnsiTheme="majorHAnsi" w:cstheme="majorHAnsi"/>
          <w:sz w:val="24"/>
        </w:rPr>
        <w:t xml:space="preserve">4,9%. </w:t>
      </w:r>
    </w:p>
    <w:p w:rsidR="0078243A" w:rsidRDefault="0078243A" w:rsidP="0078243A">
      <w:pPr>
        <w:rPr>
          <w:rFonts w:asciiTheme="majorHAnsi" w:hAnsiTheme="majorHAnsi" w:cstheme="majorHAnsi"/>
          <w:sz w:val="24"/>
        </w:rPr>
      </w:pPr>
      <w:r>
        <w:rPr>
          <w:rFonts w:asciiTheme="majorHAnsi" w:hAnsiTheme="majorHAnsi" w:cstheme="majorHAnsi"/>
          <w:sz w:val="24"/>
        </w:rPr>
        <w:t>41,5% vond het dus een goed evenement</w:t>
      </w:r>
      <w:r w:rsidR="004C7C72">
        <w:rPr>
          <w:rFonts w:asciiTheme="majorHAnsi" w:hAnsiTheme="majorHAnsi" w:cstheme="majorHAnsi"/>
          <w:sz w:val="24"/>
        </w:rPr>
        <w:t>,</w:t>
      </w:r>
      <w:r>
        <w:rPr>
          <w:rFonts w:asciiTheme="majorHAnsi" w:hAnsiTheme="majorHAnsi" w:cstheme="majorHAnsi"/>
          <w:sz w:val="24"/>
        </w:rPr>
        <w:t xml:space="preserve"> z</w:t>
      </w:r>
      <w:r w:rsidR="004C7C72">
        <w:rPr>
          <w:rFonts w:asciiTheme="majorHAnsi" w:hAnsiTheme="majorHAnsi" w:cstheme="majorHAnsi"/>
          <w:sz w:val="24"/>
        </w:rPr>
        <w:t>ij</w:t>
      </w:r>
      <w:r>
        <w:rPr>
          <w:rFonts w:asciiTheme="majorHAnsi" w:hAnsiTheme="majorHAnsi" w:cstheme="majorHAnsi"/>
          <w:sz w:val="24"/>
        </w:rPr>
        <w:t xml:space="preserve"> reageerde</w:t>
      </w:r>
      <w:r w:rsidR="004C7C72">
        <w:rPr>
          <w:rFonts w:asciiTheme="majorHAnsi" w:hAnsiTheme="majorHAnsi" w:cstheme="majorHAnsi"/>
          <w:sz w:val="24"/>
        </w:rPr>
        <w:t>n</w:t>
      </w:r>
      <w:r>
        <w:rPr>
          <w:rFonts w:asciiTheme="majorHAnsi" w:hAnsiTheme="majorHAnsi" w:cstheme="majorHAnsi"/>
          <w:sz w:val="24"/>
        </w:rPr>
        <w:t xml:space="preserve"> met een </w:t>
      </w:r>
      <w:r w:rsidR="004C7C72">
        <w:rPr>
          <w:rFonts w:asciiTheme="majorHAnsi" w:hAnsiTheme="majorHAnsi" w:cstheme="majorHAnsi"/>
          <w:sz w:val="24"/>
        </w:rPr>
        <w:t>‘</w:t>
      </w:r>
      <w:r>
        <w:rPr>
          <w:rFonts w:asciiTheme="majorHAnsi" w:hAnsiTheme="majorHAnsi" w:cstheme="majorHAnsi"/>
          <w:sz w:val="24"/>
        </w:rPr>
        <w:t>zeer goed</w:t>
      </w:r>
      <w:r w:rsidR="004C7C72">
        <w:rPr>
          <w:rFonts w:asciiTheme="majorHAnsi" w:hAnsiTheme="majorHAnsi" w:cstheme="majorHAnsi"/>
          <w:sz w:val="24"/>
        </w:rPr>
        <w:t>’</w:t>
      </w:r>
      <w:r>
        <w:rPr>
          <w:rFonts w:asciiTheme="majorHAnsi" w:hAnsiTheme="majorHAnsi" w:cstheme="majorHAnsi"/>
          <w:sz w:val="24"/>
        </w:rPr>
        <w:t xml:space="preserve"> of </w:t>
      </w:r>
      <w:r w:rsidR="004C7C72">
        <w:rPr>
          <w:rFonts w:asciiTheme="majorHAnsi" w:hAnsiTheme="majorHAnsi" w:cstheme="majorHAnsi"/>
          <w:sz w:val="24"/>
        </w:rPr>
        <w:t>‘</w:t>
      </w:r>
      <w:r>
        <w:rPr>
          <w:rFonts w:asciiTheme="majorHAnsi" w:hAnsiTheme="majorHAnsi" w:cstheme="majorHAnsi"/>
          <w:sz w:val="24"/>
        </w:rPr>
        <w:t>goed</w:t>
      </w:r>
      <w:r w:rsidR="004C7C72">
        <w:rPr>
          <w:rFonts w:asciiTheme="majorHAnsi" w:hAnsiTheme="majorHAnsi" w:cstheme="majorHAnsi"/>
          <w:sz w:val="24"/>
        </w:rPr>
        <w:t>’</w:t>
      </w:r>
      <w:r>
        <w:rPr>
          <w:rFonts w:asciiTheme="majorHAnsi" w:hAnsiTheme="majorHAnsi" w:cstheme="majorHAnsi"/>
          <w:sz w:val="24"/>
        </w:rPr>
        <w:t xml:space="preserve">. </w:t>
      </w:r>
    </w:p>
    <w:p w:rsidR="0078243A" w:rsidRDefault="0078243A" w:rsidP="0078243A">
      <w:pPr>
        <w:rPr>
          <w:rFonts w:asciiTheme="majorHAnsi" w:hAnsiTheme="majorHAnsi" w:cstheme="majorHAnsi"/>
          <w:sz w:val="24"/>
        </w:rPr>
      </w:pPr>
      <w:r>
        <w:rPr>
          <w:rFonts w:asciiTheme="majorHAnsi" w:hAnsiTheme="majorHAnsi" w:cstheme="majorHAnsi"/>
          <w:sz w:val="24"/>
        </w:rPr>
        <w:t>36,6% vond het prima zo als het was</w:t>
      </w:r>
      <w:r w:rsidR="004C7C72">
        <w:rPr>
          <w:rFonts w:asciiTheme="majorHAnsi" w:hAnsiTheme="majorHAnsi" w:cstheme="majorHAnsi"/>
          <w:sz w:val="24"/>
        </w:rPr>
        <w:t>, zij re</w:t>
      </w:r>
      <w:r>
        <w:rPr>
          <w:rFonts w:asciiTheme="majorHAnsi" w:hAnsiTheme="majorHAnsi" w:cstheme="majorHAnsi"/>
          <w:sz w:val="24"/>
        </w:rPr>
        <w:t>ageerde</w:t>
      </w:r>
      <w:r w:rsidR="004C7C72">
        <w:rPr>
          <w:rFonts w:asciiTheme="majorHAnsi" w:hAnsiTheme="majorHAnsi" w:cstheme="majorHAnsi"/>
          <w:sz w:val="24"/>
        </w:rPr>
        <w:t>n</w:t>
      </w:r>
      <w:r>
        <w:rPr>
          <w:rFonts w:asciiTheme="majorHAnsi" w:hAnsiTheme="majorHAnsi" w:cstheme="majorHAnsi"/>
          <w:sz w:val="24"/>
        </w:rPr>
        <w:t xml:space="preserve"> met een </w:t>
      </w:r>
      <w:r w:rsidR="004C7C72">
        <w:rPr>
          <w:rFonts w:asciiTheme="majorHAnsi" w:hAnsiTheme="majorHAnsi" w:cstheme="majorHAnsi"/>
          <w:sz w:val="24"/>
        </w:rPr>
        <w:t>‘</w:t>
      </w:r>
      <w:r>
        <w:rPr>
          <w:rFonts w:asciiTheme="majorHAnsi" w:hAnsiTheme="majorHAnsi" w:cstheme="majorHAnsi"/>
          <w:sz w:val="24"/>
        </w:rPr>
        <w:t>neutraal</w:t>
      </w:r>
      <w:r w:rsidR="004C7C72">
        <w:rPr>
          <w:rFonts w:asciiTheme="majorHAnsi" w:hAnsiTheme="majorHAnsi" w:cstheme="majorHAnsi"/>
          <w:sz w:val="24"/>
        </w:rPr>
        <w:t>’</w:t>
      </w:r>
      <w:r>
        <w:rPr>
          <w:rFonts w:asciiTheme="majorHAnsi" w:hAnsiTheme="majorHAnsi" w:cstheme="majorHAnsi"/>
          <w:sz w:val="24"/>
        </w:rPr>
        <w:t xml:space="preserve">. </w:t>
      </w:r>
    </w:p>
    <w:p w:rsidR="0078243A" w:rsidRDefault="0078243A" w:rsidP="0078243A">
      <w:pPr>
        <w:rPr>
          <w:rFonts w:asciiTheme="majorHAnsi" w:hAnsiTheme="majorHAnsi" w:cstheme="majorHAnsi"/>
          <w:sz w:val="24"/>
        </w:rPr>
      </w:pPr>
      <w:r>
        <w:rPr>
          <w:rFonts w:asciiTheme="majorHAnsi" w:hAnsiTheme="majorHAnsi" w:cstheme="majorHAnsi"/>
          <w:sz w:val="24"/>
        </w:rPr>
        <w:t>22% vond het een slecht evenement</w:t>
      </w:r>
      <w:r w:rsidR="004C7C72">
        <w:rPr>
          <w:rFonts w:asciiTheme="majorHAnsi" w:hAnsiTheme="majorHAnsi" w:cstheme="majorHAnsi"/>
          <w:sz w:val="24"/>
        </w:rPr>
        <w:t>,</w:t>
      </w:r>
      <w:r>
        <w:rPr>
          <w:rFonts w:asciiTheme="majorHAnsi" w:hAnsiTheme="majorHAnsi" w:cstheme="majorHAnsi"/>
          <w:sz w:val="24"/>
        </w:rPr>
        <w:t xml:space="preserve"> z</w:t>
      </w:r>
      <w:r w:rsidR="004C7C72">
        <w:rPr>
          <w:rFonts w:asciiTheme="majorHAnsi" w:hAnsiTheme="majorHAnsi" w:cstheme="majorHAnsi"/>
          <w:sz w:val="24"/>
        </w:rPr>
        <w:t>ij</w:t>
      </w:r>
      <w:r>
        <w:rPr>
          <w:rFonts w:asciiTheme="majorHAnsi" w:hAnsiTheme="majorHAnsi" w:cstheme="majorHAnsi"/>
          <w:sz w:val="24"/>
        </w:rPr>
        <w:t xml:space="preserve"> reageerde</w:t>
      </w:r>
      <w:r w:rsidR="004C7C72">
        <w:rPr>
          <w:rFonts w:asciiTheme="majorHAnsi" w:hAnsiTheme="majorHAnsi" w:cstheme="majorHAnsi"/>
          <w:sz w:val="24"/>
        </w:rPr>
        <w:t>n</w:t>
      </w:r>
      <w:r>
        <w:rPr>
          <w:rFonts w:asciiTheme="majorHAnsi" w:hAnsiTheme="majorHAnsi" w:cstheme="majorHAnsi"/>
          <w:sz w:val="24"/>
        </w:rPr>
        <w:t xml:space="preserve"> met een </w:t>
      </w:r>
      <w:r w:rsidR="004C7C72">
        <w:rPr>
          <w:rFonts w:asciiTheme="majorHAnsi" w:hAnsiTheme="majorHAnsi" w:cstheme="majorHAnsi"/>
          <w:sz w:val="24"/>
        </w:rPr>
        <w:t>‘</w:t>
      </w:r>
      <w:r>
        <w:rPr>
          <w:rFonts w:asciiTheme="majorHAnsi" w:hAnsiTheme="majorHAnsi" w:cstheme="majorHAnsi"/>
          <w:sz w:val="24"/>
        </w:rPr>
        <w:t>slecht</w:t>
      </w:r>
      <w:r w:rsidR="004C7C72">
        <w:rPr>
          <w:rFonts w:asciiTheme="majorHAnsi" w:hAnsiTheme="majorHAnsi" w:cstheme="majorHAnsi"/>
          <w:sz w:val="24"/>
        </w:rPr>
        <w:t>’</w:t>
      </w:r>
      <w:r>
        <w:rPr>
          <w:rFonts w:asciiTheme="majorHAnsi" w:hAnsiTheme="majorHAnsi" w:cstheme="majorHAnsi"/>
          <w:sz w:val="24"/>
        </w:rPr>
        <w:t xml:space="preserve"> of een </w:t>
      </w:r>
      <w:r w:rsidR="004C7C72">
        <w:rPr>
          <w:rFonts w:asciiTheme="majorHAnsi" w:hAnsiTheme="majorHAnsi" w:cstheme="majorHAnsi"/>
          <w:sz w:val="24"/>
        </w:rPr>
        <w:t>‘</w:t>
      </w:r>
      <w:r>
        <w:rPr>
          <w:rFonts w:asciiTheme="majorHAnsi" w:hAnsiTheme="majorHAnsi" w:cstheme="majorHAnsi"/>
          <w:sz w:val="24"/>
        </w:rPr>
        <w:t>zeer slecht</w:t>
      </w:r>
      <w:r w:rsidR="004C7C72">
        <w:rPr>
          <w:rFonts w:asciiTheme="majorHAnsi" w:hAnsiTheme="majorHAnsi" w:cstheme="majorHAnsi"/>
          <w:sz w:val="24"/>
        </w:rPr>
        <w:t>’</w:t>
      </w:r>
      <w:r>
        <w:rPr>
          <w:rFonts w:asciiTheme="majorHAnsi" w:hAnsiTheme="majorHAnsi" w:cstheme="majorHAnsi"/>
          <w:sz w:val="24"/>
        </w:rPr>
        <w:t xml:space="preserve">. </w:t>
      </w:r>
    </w:p>
    <w:p w:rsidR="0078243A" w:rsidRDefault="0078243A" w:rsidP="0078243A">
      <w:pPr>
        <w:rPr>
          <w:rFonts w:asciiTheme="majorHAnsi" w:hAnsiTheme="majorHAnsi" w:cstheme="majorHAnsi"/>
          <w:sz w:val="24"/>
        </w:rPr>
      </w:pPr>
    </w:p>
    <w:p w:rsidR="0078243A" w:rsidRPr="004B258B" w:rsidRDefault="0078243A" w:rsidP="0078243A">
      <w:pPr>
        <w:rPr>
          <w:rFonts w:asciiTheme="majorHAnsi" w:hAnsiTheme="majorHAnsi" w:cstheme="majorHAnsi"/>
          <w:sz w:val="24"/>
        </w:rPr>
      </w:pPr>
      <w:r>
        <w:rPr>
          <w:rFonts w:asciiTheme="majorHAnsi" w:hAnsiTheme="majorHAnsi" w:cstheme="majorHAnsi"/>
          <w:sz w:val="24"/>
        </w:rPr>
        <w:t xml:space="preserve">Verder zijn er uit de enquête nog </w:t>
      </w:r>
      <w:r w:rsidRPr="004B258B">
        <w:rPr>
          <w:rFonts w:asciiTheme="majorHAnsi" w:hAnsiTheme="majorHAnsi" w:cstheme="majorHAnsi"/>
          <w:sz w:val="24"/>
        </w:rPr>
        <w:t xml:space="preserve">een paar belangrijke punten naar </w:t>
      </w:r>
      <w:r w:rsidR="004C7C72">
        <w:rPr>
          <w:rFonts w:asciiTheme="majorHAnsi" w:hAnsiTheme="majorHAnsi" w:cstheme="majorHAnsi"/>
          <w:sz w:val="24"/>
        </w:rPr>
        <w:t>voren</w:t>
      </w:r>
      <w:r w:rsidRPr="004B258B">
        <w:rPr>
          <w:rFonts w:asciiTheme="majorHAnsi" w:hAnsiTheme="majorHAnsi" w:cstheme="majorHAnsi"/>
          <w:sz w:val="24"/>
        </w:rPr>
        <w:t xml:space="preserve"> gekomen. Hieronder staan de benoemde onderwerpen die heel erg opvielen. Hierbij was er een hoog percentage van het aantal responsen die hetzelfde geantwoord hadden. </w:t>
      </w:r>
      <w:r>
        <w:rPr>
          <w:rFonts w:asciiTheme="majorHAnsi" w:hAnsiTheme="majorHAnsi" w:cstheme="majorHAnsi"/>
          <w:sz w:val="24"/>
        </w:rPr>
        <w:t>Dit zijn onderwerpen die goed waren</w:t>
      </w:r>
      <w:r w:rsidR="004C7C72">
        <w:rPr>
          <w:rFonts w:asciiTheme="majorHAnsi" w:hAnsiTheme="majorHAnsi" w:cstheme="majorHAnsi"/>
          <w:sz w:val="24"/>
        </w:rPr>
        <w:t>,</w:t>
      </w:r>
      <w:r>
        <w:rPr>
          <w:rFonts w:asciiTheme="majorHAnsi" w:hAnsiTheme="majorHAnsi" w:cstheme="majorHAnsi"/>
          <w:sz w:val="24"/>
        </w:rPr>
        <w:t xml:space="preserve"> maar ook punten waar zeker verbeterpunten in zitten. </w:t>
      </w:r>
      <w:r w:rsidR="00F11ADE">
        <w:rPr>
          <w:rFonts w:asciiTheme="majorHAnsi" w:hAnsiTheme="majorHAnsi" w:cstheme="majorHAnsi"/>
          <w:sz w:val="24"/>
        </w:rPr>
        <w:t xml:space="preserve">Wij hebben </w:t>
      </w:r>
      <w:r w:rsidR="004C7C72">
        <w:rPr>
          <w:rFonts w:asciiTheme="majorHAnsi" w:hAnsiTheme="majorHAnsi" w:cstheme="majorHAnsi"/>
          <w:sz w:val="24"/>
        </w:rPr>
        <w:t xml:space="preserve">bij </w:t>
      </w:r>
      <w:r w:rsidR="00F11ADE">
        <w:rPr>
          <w:rFonts w:asciiTheme="majorHAnsi" w:hAnsiTheme="majorHAnsi" w:cstheme="majorHAnsi"/>
          <w:sz w:val="24"/>
        </w:rPr>
        <w:t xml:space="preserve">de stellingen een 4 als gemiddeld genomen. </w:t>
      </w:r>
    </w:p>
    <w:p w:rsidR="00E547DC" w:rsidRDefault="00E547DC" w:rsidP="0078243A">
      <w:pPr>
        <w:rPr>
          <w:rFonts w:asciiTheme="majorHAnsi" w:hAnsiTheme="majorHAnsi" w:cstheme="majorHAnsi"/>
          <w:b/>
          <w:sz w:val="24"/>
        </w:rPr>
      </w:pPr>
    </w:p>
    <w:p w:rsidR="00E547DC" w:rsidRDefault="00E547DC" w:rsidP="0078243A">
      <w:pPr>
        <w:rPr>
          <w:rFonts w:asciiTheme="majorHAnsi" w:hAnsiTheme="majorHAnsi" w:cstheme="majorHAnsi"/>
          <w:b/>
          <w:sz w:val="24"/>
        </w:rPr>
      </w:pPr>
    </w:p>
    <w:p w:rsidR="00E547DC" w:rsidRDefault="00E547DC" w:rsidP="0078243A">
      <w:pPr>
        <w:rPr>
          <w:rFonts w:asciiTheme="majorHAnsi" w:hAnsiTheme="majorHAnsi" w:cstheme="majorHAnsi"/>
          <w:b/>
          <w:sz w:val="24"/>
        </w:rPr>
      </w:pPr>
    </w:p>
    <w:p w:rsidR="00E547DC" w:rsidRDefault="00E547DC" w:rsidP="0078243A">
      <w:pPr>
        <w:rPr>
          <w:rFonts w:asciiTheme="majorHAnsi" w:hAnsiTheme="majorHAnsi" w:cstheme="majorHAnsi"/>
          <w:b/>
          <w:sz w:val="24"/>
        </w:rPr>
      </w:pPr>
    </w:p>
    <w:p w:rsidR="00E547DC" w:rsidRDefault="00E547DC" w:rsidP="0078243A">
      <w:pPr>
        <w:rPr>
          <w:rFonts w:asciiTheme="majorHAnsi" w:hAnsiTheme="majorHAnsi" w:cstheme="majorHAnsi"/>
          <w:b/>
          <w:sz w:val="24"/>
        </w:rPr>
      </w:pPr>
    </w:p>
    <w:p w:rsidR="00E547DC" w:rsidRDefault="00E547DC" w:rsidP="0078243A">
      <w:pPr>
        <w:rPr>
          <w:rFonts w:asciiTheme="majorHAnsi" w:hAnsiTheme="majorHAnsi" w:cstheme="majorHAnsi"/>
          <w:b/>
          <w:sz w:val="24"/>
        </w:rPr>
      </w:pPr>
    </w:p>
    <w:p w:rsidR="00E547DC" w:rsidRDefault="00E547DC" w:rsidP="0078243A">
      <w:pPr>
        <w:rPr>
          <w:rFonts w:asciiTheme="majorHAnsi" w:hAnsiTheme="majorHAnsi" w:cstheme="majorHAnsi"/>
          <w:b/>
          <w:sz w:val="24"/>
        </w:rPr>
      </w:pPr>
    </w:p>
    <w:p w:rsidR="00E547DC" w:rsidRDefault="00E547DC" w:rsidP="0078243A">
      <w:pPr>
        <w:rPr>
          <w:rFonts w:asciiTheme="majorHAnsi" w:hAnsiTheme="majorHAnsi" w:cstheme="majorHAnsi"/>
          <w:b/>
          <w:sz w:val="24"/>
        </w:rPr>
      </w:pPr>
    </w:p>
    <w:p w:rsidR="0078243A" w:rsidRPr="004B258B" w:rsidRDefault="0078243A" w:rsidP="0078243A">
      <w:pPr>
        <w:rPr>
          <w:rFonts w:asciiTheme="majorHAnsi" w:hAnsiTheme="majorHAnsi" w:cstheme="majorHAnsi"/>
          <w:b/>
          <w:sz w:val="24"/>
        </w:rPr>
      </w:pPr>
      <w:r w:rsidRPr="004B258B">
        <w:rPr>
          <w:rFonts w:asciiTheme="majorHAnsi" w:hAnsiTheme="majorHAnsi" w:cstheme="majorHAnsi"/>
          <w:b/>
          <w:sz w:val="24"/>
        </w:rPr>
        <w:t xml:space="preserve">Pluspunten </w:t>
      </w:r>
    </w:p>
    <w:p w:rsidR="0078243A" w:rsidRPr="004B258B" w:rsidRDefault="0078243A" w:rsidP="0078243A">
      <w:pPr>
        <w:rPr>
          <w:rFonts w:asciiTheme="majorHAnsi" w:hAnsiTheme="majorHAnsi" w:cstheme="majorHAnsi"/>
          <w:sz w:val="24"/>
        </w:rPr>
      </w:pPr>
      <w:r w:rsidRPr="004B258B">
        <w:rPr>
          <w:rFonts w:asciiTheme="majorHAnsi" w:hAnsiTheme="majorHAnsi" w:cstheme="majorHAnsi"/>
          <w:noProof/>
          <w:sz w:val="24"/>
          <w:lang w:eastAsia="nl-NL"/>
        </w:rPr>
        <w:drawing>
          <wp:anchor distT="0" distB="0" distL="114300" distR="114300" simplePos="0" relativeHeight="251660288" behindDoc="1" locked="0" layoutInCell="1" allowOverlap="1">
            <wp:simplePos x="0" y="0"/>
            <wp:positionH relativeFrom="margin">
              <wp:align>left</wp:align>
            </wp:positionH>
            <wp:positionV relativeFrom="paragraph">
              <wp:posOffset>9525</wp:posOffset>
            </wp:positionV>
            <wp:extent cx="2914650" cy="2413000"/>
            <wp:effectExtent l="0" t="0" r="0" b="6350"/>
            <wp:wrapTight wrapText="bothSides">
              <wp:wrapPolygon edited="0">
                <wp:start x="0" y="0"/>
                <wp:lineTo x="0" y="21486"/>
                <wp:lineTo x="21459" y="21486"/>
                <wp:lineTo x="21459" y="0"/>
                <wp:lineTo x="0" y="0"/>
              </wp:wrapPolygon>
            </wp:wrapTight>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4B258B">
        <w:rPr>
          <w:rFonts w:asciiTheme="majorHAnsi" w:hAnsiTheme="majorHAnsi" w:cstheme="majorHAnsi"/>
          <w:sz w:val="24"/>
        </w:rPr>
        <w:t>68,3% van de ondervraagde</w:t>
      </w:r>
      <w:r w:rsidR="004C7C72">
        <w:rPr>
          <w:rFonts w:asciiTheme="majorHAnsi" w:hAnsiTheme="majorHAnsi" w:cstheme="majorHAnsi"/>
          <w:sz w:val="24"/>
        </w:rPr>
        <w:t>n</w:t>
      </w:r>
      <w:r w:rsidRPr="004B258B">
        <w:rPr>
          <w:rFonts w:asciiTheme="majorHAnsi" w:hAnsiTheme="majorHAnsi" w:cstheme="majorHAnsi"/>
          <w:sz w:val="24"/>
        </w:rPr>
        <w:t xml:space="preserve"> geeft aan dat </w:t>
      </w:r>
      <w:r w:rsidR="004C7C72">
        <w:rPr>
          <w:rFonts w:asciiTheme="majorHAnsi" w:hAnsiTheme="majorHAnsi" w:cstheme="majorHAnsi"/>
          <w:sz w:val="24"/>
        </w:rPr>
        <w:t>zij</w:t>
      </w:r>
      <w:r w:rsidRPr="004B258B">
        <w:rPr>
          <w:rFonts w:asciiTheme="majorHAnsi" w:hAnsiTheme="majorHAnsi" w:cstheme="majorHAnsi"/>
          <w:sz w:val="24"/>
        </w:rPr>
        <w:t xml:space="preserve"> de aankleding heel goed vonden. Ze vonden het leuk om te zien hoeveel moeite wij hiervoor hebben gedaan.  Dit antwoord kwam bij de vraag of de deelnemers nog een top voor ons hadden. Andere tops waren dat ze de organisatie goed vonden (17,1%), ook werd er gezegd dat er een gezellig sfeer op het festival hing (9,7%)</w:t>
      </w:r>
      <w:r w:rsidR="004C7C72">
        <w:rPr>
          <w:rFonts w:asciiTheme="majorHAnsi" w:hAnsiTheme="majorHAnsi" w:cstheme="majorHAnsi"/>
          <w:sz w:val="24"/>
        </w:rPr>
        <w:t>.</w:t>
      </w:r>
      <w:r w:rsidRPr="004B258B">
        <w:rPr>
          <w:rFonts w:asciiTheme="majorHAnsi" w:hAnsiTheme="majorHAnsi" w:cstheme="majorHAnsi"/>
          <w:sz w:val="24"/>
        </w:rPr>
        <w:t xml:space="preserve"> </w:t>
      </w:r>
      <w:r w:rsidR="004C7C72">
        <w:rPr>
          <w:rFonts w:asciiTheme="majorHAnsi" w:hAnsiTheme="majorHAnsi" w:cstheme="majorHAnsi"/>
          <w:sz w:val="24"/>
        </w:rPr>
        <w:t>O</w:t>
      </w:r>
      <w:r w:rsidRPr="004B258B">
        <w:rPr>
          <w:rFonts w:asciiTheme="majorHAnsi" w:hAnsiTheme="majorHAnsi" w:cstheme="majorHAnsi"/>
          <w:sz w:val="24"/>
        </w:rPr>
        <w:t xml:space="preserve">ok werd </w:t>
      </w:r>
      <w:r w:rsidR="004C7C72">
        <w:rPr>
          <w:rFonts w:asciiTheme="majorHAnsi" w:hAnsiTheme="majorHAnsi" w:cstheme="majorHAnsi"/>
          <w:sz w:val="24"/>
        </w:rPr>
        <w:t xml:space="preserve"> aangegeven </w:t>
      </w:r>
      <w:r w:rsidRPr="004B258B">
        <w:rPr>
          <w:rFonts w:asciiTheme="majorHAnsi" w:hAnsiTheme="majorHAnsi" w:cstheme="majorHAnsi"/>
          <w:sz w:val="24"/>
        </w:rPr>
        <w:t xml:space="preserve">dat er een goed ontvangst was (2,4%) en dat het op een goede locatie </w:t>
      </w:r>
      <w:r w:rsidR="00725D74">
        <w:rPr>
          <w:rFonts w:asciiTheme="majorHAnsi" w:hAnsiTheme="majorHAnsi" w:cstheme="majorHAnsi"/>
          <w:sz w:val="24"/>
        </w:rPr>
        <w:t xml:space="preserve">plaatsvond </w:t>
      </w:r>
      <w:r w:rsidRPr="004B258B">
        <w:rPr>
          <w:rFonts w:asciiTheme="majorHAnsi" w:hAnsiTheme="majorHAnsi" w:cstheme="majorHAnsi"/>
          <w:sz w:val="24"/>
        </w:rPr>
        <w:t xml:space="preserve">(2,4%). </w:t>
      </w:r>
    </w:p>
    <w:p w:rsidR="0078243A" w:rsidRPr="004B258B" w:rsidRDefault="0078243A" w:rsidP="0078243A">
      <w:pPr>
        <w:contextualSpacing/>
        <w:rPr>
          <w:rFonts w:asciiTheme="majorHAnsi" w:hAnsiTheme="majorHAnsi" w:cstheme="majorHAnsi"/>
          <w:b/>
          <w:sz w:val="24"/>
        </w:rPr>
      </w:pPr>
      <w:r w:rsidRPr="004B258B">
        <w:rPr>
          <w:rFonts w:asciiTheme="majorHAnsi" w:hAnsiTheme="majorHAnsi" w:cstheme="majorHAnsi"/>
          <w:b/>
          <w:noProof/>
          <w:sz w:val="24"/>
          <w:lang w:eastAsia="nl-NL"/>
        </w:rPr>
        <w:drawing>
          <wp:anchor distT="0" distB="0" distL="114300" distR="114300" simplePos="0" relativeHeight="251661312" behindDoc="0" locked="0" layoutInCell="1" allowOverlap="1">
            <wp:simplePos x="0" y="0"/>
            <wp:positionH relativeFrom="page">
              <wp:posOffset>5765800</wp:posOffset>
            </wp:positionH>
            <wp:positionV relativeFrom="paragraph">
              <wp:posOffset>31750</wp:posOffset>
            </wp:positionV>
            <wp:extent cx="1346200" cy="1733550"/>
            <wp:effectExtent l="0" t="0" r="6350" b="0"/>
            <wp:wrapSquare wrapText="bothSides"/>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4B258B">
        <w:rPr>
          <w:rFonts w:asciiTheme="majorHAnsi" w:hAnsiTheme="majorHAnsi" w:cstheme="majorHAnsi"/>
          <w:b/>
          <w:sz w:val="24"/>
        </w:rPr>
        <w:t>Catering</w:t>
      </w:r>
    </w:p>
    <w:p w:rsidR="0078243A" w:rsidRDefault="00725D74" w:rsidP="0078243A">
      <w:pPr>
        <w:contextualSpacing/>
        <w:rPr>
          <w:rFonts w:asciiTheme="majorHAnsi" w:hAnsiTheme="majorHAnsi" w:cstheme="majorHAnsi"/>
          <w:sz w:val="24"/>
        </w:rPr>
      </w:pPr>
      <w:r>
        <w:rPr>
          <w:rFonts w:asciiTheme="majorHAnsi" w:hAnsiTheme="majorHAnsi" w:cstheme="majorHAnsi"/>
          <w:sz w:val="24"/>
        </w:rPr>
        <w:t xml:space="preserve">Van de ondervraagden vond </w:t>
      </w:r>
      <w:r w:rsidR="0078243A" w:rsidRPr="004B258B">
        <w:rPr>
          <w:rFonts w:asciiTheme="majorHAnsi" w:hAnsiTheme="majorHAnsi" w:cstheme="majorHAnsi"/>
          <w:sz w:val="24"/>
        </w:rPr>
        <w:t>61% dat de catering matig was.</w:t>
      </w:r>
      <w:r w:rsidR="0074314E">
        <w:rPr>
          <w:rFonts w:asciiTheme="majorHAnsi" w:hAnsiTheme="majorHAnsi" w:cstheme="majorHAnsi"/>
          <w:sz w:val="24"/>
        </w:rPr>
        <w:t xml:space="preserve"> Er was namelijk </w:t>
      </w:r>
      <w:r>
        <w:rPr>
          <w:rFonts w:asciiTheme="majorHAnsi" w:hAnsiTheme="majorHAnsi" w:cstheme="majorHAnsi"/>
          <w:sz w:val="24"/>
        </w:rPr>
        <w:t>een erg</w:t>
      </w:r>
      <w:r w:rsidR="0074314E">
        <w:rPr>
          <w:rFonts w:asciiTheme="majorHAnsi" w:hAnsiTheme="majorHAnsi" w:cstheme="majorHAnsi"/>
          <w:sz w:val="24"/>
        </w:rPr>
        <w:t xml:space="preserve"> beperkte keuze </w:t>
      </w:r>
      <w:r>
        <w:rPr>
          <w:rFonts w:asciiTheme="majorHAnsi" w:hAnsiTheme="majorHAnsi" w:cstheme="majorHAnsi"/>
          <w:sz w:val="24"/>
        </w:rPr>
        <w:t>in</w:t>
      </w:r>
      <w:r w:rsidR="0074314E">
        <w:rPr>
          <w:rFonts w:asciiTheme="majorHAnsi" w:hAnsiTheme="majorHAnsi" w:cstheme="majorHAnsi"/>
          <w:sz w:val="24"/>
        </w:rPr>
        <w:t xml:space="preserve"> het eten. Je kon kiezen uit een </w:t>
      </w:r>
      <w:r>
        <w:rPr>
          <w:rFonts w:asciiTheme="majorHAnsi" w:hAnsiTheme="majorHAnsi" w:cstheme="majorHAnsi"/>
          <w:sz w:val="24"/>
        </w:rPr>
        <w:t>satéstokje</w:t>
      </w:r>
      <w:r w:rsidR="0074314E">
        <w:rPr>
          <w:rFonts w:asciiTheme="majorHAnsi" w:hAnsiTheme="majorHAnsi" w:cstheme="majorHAnsi"/>
          <w:sz w:val="24"/>
        </w:rPr>
        <w:t xml:space="preserve"> met een broodje, een </w:t>
      </w:r>
      <w:r>
        <w:rPr>
          <w:rFonts w:asciiTheme="majorHAnsi" w:hAnsiTheme="majorHAnsi" w:cstheme="majorHAnsi"/>
          <w:sz w:val="24"/>
        </w:rPr>
        <w:t xml:space="preserve">broodje </w:t>
      </w:r>
      <w:r w:rsidR="0074314E">
        <w:rPr>
          <w:rFonts w:asciiTheme="majorHAnsi" w:hAnsiTheme="majorHAnsi" w:cstheme="majorHAnsi"/>
          <w:sz w:val="24"/>
        </w:rPr>
        <w:t xml:space="preserve">hamburger </w:t>
      </w:r>
      <w:r>
        <w:rPr>
          <w:rFonts w:asciiTheme="majorHAnsi" w:hAnsiTheme="majorHAnsi" w:cstheme="majorHAnsi"/>
          <w:sz w:val="24"/>
        </w:rPr>
        <w:t>of</w:t>
      </w:r>
      <w:r w:rsidR="0074314E">
        <w:rPr>
          <w:rFonts w:asciiTheme="majorHAnsi" w:hAnsiTheme="majorHAnsi" w:cstheme="majorHAnsi"/>
          <w:sz w:val="24"/>
        </w:rPr>
        <w:t xml:space="preserve"> een </w:t>
      </w:r>
      <w:proofErr w:type="spellStart"/>
      <w:r w:rsidR="0074314E">
        <w:rPr>
          <w:rFonts w:asciiTheme="majorHAnsi" w:hAnsiTheme="majorHAnsi" w:cstheme="majorHAnsi"/>
          <w:sz w:val="24"/>
        </w:rPr>
        <w:t>wrap</w:t>
      </w:r>
      <w:proofErr w:type="spellEnd"/>
      <w:r w:rsidR="0074314E">
        <w:rPr>
          <w:rFonts w:asciiTheme="majorHAnsi" w:hAnsiTheme="majorHAnsi" w:cstheme="majorHAnsi"/>
          <w:sz w:val="24"/>
        </w:rPr>
        <w:t xml:space="preserve"> met zalm.</w:t>
      </w:r>
      <w:r w:rsidR="0078243A" w:rsidRPr="004B258B">
        <w:rPr>
          <w:rFonts w:asciiTheme="majorHAnsi" w:hAnsiTheme="majorHAnsi" w:cstheme="majorHAnsi"/>
          <w:sz w:val="24"/>
        </w:rPr>
        <w:t xml:space="preserve"> 24,4% van de overige</w:t>
      </w:r>
      <w:r>
        <w:rPr>
          <w:rFonts w:asciiTheme="majorHAnsi" w:hAnsiTheme="majorHAnsi" w:cstheme="majorHAnsi"/>
          <w:sz w:val="24"/>
        </w:rPr>
        <w:t>n</w:t>
      </w:r>
      <w:r w:rsidR="0078243A" w:rsidRPr="004B258B">
        <w:rPr>
          <w:rFonts w:asciiTheme="majorHAnsi" w:hAnsiTheme="majorHAnsi" w:cstheme="majorHAnsi"/>
          <w:sz w:val="24"/>
        </w:rPr>
        <w:t xml:space="preserve"> vonden juist dat het leuk was dat er überhaupt catering was. De overige 14,6% vond het wel prima geregeld. </w:t>
      </w:r>
    </w:p>
    <w:p w:rsidR="00725D74" w:rsidRPr="004B258B" w:rsidRDefault="00725D74" w:rsidP="0078243A">
      <w:pPr>
        <w:contextualSpacing/>
        <w:rPr>
          <w:rFonts w:asciiTheme="majorHAnsi" w:hAnsiTheme="majorHAnsi" w:cstheme="majorHAnsi"/>
          <w:sz w:val="24"/>
        </w:rPr>
      </w:pPr>
    </w:p>
    <w:p w:rsidR="0078243A" w:rsidRDefault="0078243A" w:rsidP="0078243A">
      <w:pPr>
        <w:contextualSpacing/>
        <w:rPr>
          <w:rFonts w:asciiTheme="majorHAnsi" w:hAnsiTheme="majorHAnsi" w:cstheme="majorHAnsi"/>
          <w:b/>
          <w:sz w:val="24"/>
        </w:rPr>
      </w:pPr>
      <w:r w:rsidRPr="00B22A42">
        <w:rPr>
          <w:rFonts w:asciiTheme="majorHAnsi" w:hAnsiTheme="majorHAnsi" w:cstheme="majorHAnsi"/>
          <w:b/>
          <w:sz w:val="24"/>
        </w:rPr>
        <w:t xml:space="preserve">Tips </w:t>
      </w:r>
    </w:p>
    <w:p w:rsidR="0078243A" w:rsidRDefault="0078243A" w:rsidP="0078243A">
      <w:pPr>
        <w:contextualSpacing/>
        <w:rPr>
          <w:rFonts w:asciiTheme="majorHAnsi" w:hAnsiTheme="majorHAnsi" w:cstheme="majorHAnsi"/>
          <w:sz w:val="24"/>
        </w:rPr>
      </w:pPr>
      <w:r>
        <w:rPr>
          <w:rFonts w:asciiTheme="majorHAnsi" w:hAnsiTheme="majorHAnsi" w:cstheme="majorHAnsi"/>
          <w:sz w:val="24"/>
        </w:rPr>
        <w:t>Tips</w:t>
      </w:r>
      <w:r w:rsidR="00725D74">
        <w:rPr>
          <w:rFonts w:asciiTheme="majorHAnsi" w:hAnsiTheme="majorHAnsi" w:cstheme="majorHAnsi"/>
          <w:sz w:val="24"/>
        </w:rPr>
        <w:t>, dit is</w:t>
      </w:r>
      <w:r>
        <w:rPr>
          <w:rFonts w:asciiTheme="majorHAnsi" w:hAnsiTheme="majorHAnsi" w:cstheme="majorHAnsi"/>
          <w:sz w:val="24"/>
        </w:rPr>
        <w:t xml:space="preserve"> een belangrijk </w:t>
      </w:r>
      <w:r w:rsidR="00725D74">
        <w:rPr>
          <w:rFonts w:asciiTheme="majorHAnsi" w:hAnsiTheme="majorHAnsi" w:cstheme="majorHAnsi"/>
          <w:sz w:val="24"/>
        </w:rPr>
        <w:t>aspect</w:t>
      </w:r>
      <w:r>
        <w:rPr>
          <w:rFonts w:asciiTheme="majorHAnsi" w:hAnsiTheme="majorHAnsi" w:cstheme="majorHAnsi"/>
          <w:sz w:val="24"/>
        </w:rPr>
        <w:t xml:space="preserve"> om het festival de volgende keer te kunnen verbeteren. Wat vinden de deelnemers van het evenement waardoor het voor hun minder geslaagd was dan </w:t>
      </w:r>
      <w:r w:rsidR="00725D74">
        <w:rPr>
          <w:rFonts w:asciiTheme="majorHAnsi" w:hAnsiTheme="majorHAnsi" w:cstheme="majorHAnsi"/>
          <w:sz w:val="24"/>
        </w:rPr>
        <w:t>wanneer</w:t>
      </w:r>
      <w:r>
        <w:rPr>
          <w:rFonts w:asciiTheme="majorHAnsi" w:hAnsiTheme="majorHAnsi" w:cstheme="majorHAnsi"/>
          <w:sz w:val="24"/>
        </w:rPr>
        <w:t xml:space="preserve"> dit verbeterd zou worden. Hier waren veel verschillende meningen over. De meerderheid (34,1%) vond de promotie niet goed. Dit kan volgens hun de volgende keer beter. 14,6% vond dat de locatie kleiner moest. Ze vonden het</w:t>
      </w:r>
      <w:r w:rsidR="00725D74">
        <w:rPr>
          <w:rFonts w:asciiTheme="majorHAnsi" w:hAnsiTheme="majorHAnsi" w:cstheme="majorHAnsi"/>
          <w:sz w:val="24"/>
        </w:rPr>
        <w:t xml:space="preserve"> een te grote locatie in verhouding met </w:t>
      </w:r>
      <w:r>
        <w:rPr>
          <w:rFonts w:asciiTheme="majorHAnsi" w:hAnsiTheme="majorHAnsi" w:cstheme="majorHAnsi"/>
          <w:sz w:val="24"/>
        </w:rPr>
        <w:t xml:space="preserve">het aantal bezoekers dat er </w:t>
      </w:r>
      <w:r w:rsidR="00725D74">
        <w:rPr>
          <w:rFonts w:asciiTheme="majorHAnsi" w:hAnsiTheme="majorHAnsi" w:cstheme="majorHAnsi"/>
          <w:sz w:val="24"/>
        </w:rPr>
        <w:t>aanwezig was</w:t>
      </w:r>
      <w:r>
        <w:rPr>
          <w:rFonts w:asciiTheme="majorHAnsi" w:hAnsiTheme="majorHAnsi" w:cstheme="majorHAnsi"/>
          <w:sz w:val="24"/>
        </w:rPr>
        <w:t xml:space="preserve">. 14,6% vond dat we te groot hebben uitgepakt. Een </w:t>
      </w:r>
      <w:r w:rsidR="00725D74">
        <w:rPr>
          <w:rFonts w:asciiTheme="majorHAnsi" w:hAnsiTheme="majorHAnsi" w:cstheme="majorHAnsi"/>
          <w:sz w:val="24"/>
        </w:rPr>
        <w:t>aantal citaten</w:t>
      </w:r>
      <w:r>
        <w:rPr>
          <w:rFonts w:asciiTheme="majorHAnsi" w:hAnsiTheme="majorHAnsi" w:cstheme="majorHAnsi"/>
          <w:sz w:val="24"/>
        </w:rPr>
        <w:t xml:space="preserve"> uit </w:t>
      </w:r>
      <w:r w:rsidR="00725D74">
        <w:rPr>
          <w:rFonts w:asciiTheme="majorHAnsi" w:hAnsiTheme="majorHAnsi" w:cstheme="majorHAnsi"/>
          <w:sz w:val="24"/>
        </w:rPr>
        <w:t>wat</w:t>
      </w:r>
      <w:r>
        <w:rPr>
          <w:rFonts w:asciiTheme="majorHAnsi" w:hAnsiTheme="majorHAnsi" w:cstheme="majorHAnsi"/>
          <w:sz w:val="24"/>
        </w:rPr>
        <w:t xml:space="preserve"> enquêtes: “Te veel voor een dag”, “Te veel te doen</w:t>
      </w:r>
      <w:r w:rsidR="00725D74">
        <w:rPr>
          <w:rFonts w:asciiTheme="majorHAnsi" w:hAnsiTheme="majorHAnsi" w:cstheme="majorHAnsi"/>
          <w:sz w:val="24"/>
        </w:rPr>
        <w:t>,</w:t>
      </w:r>
      <w:r>
        <w:rPr>
          <w:rFonts w:asciiTheme="majorHAnsi" w:hAnsiTheme="majorHAnsi" w:cstheme="majorHAnsi"/>
          <w:sz w:val="24"/>
        </w:rPr>
        <w:t xml:space="preserve"> dat je niet weet waar je heen moet” en “Ik keek mijn ogen uit toen ik aankwam, er was veel te veel te doen”. Verder vond 9,6% dat de zalen beter gevuld konden worden, </w:t>
      </w:r>
      <w:r w:rsidR="00725D74">
        <w:rPr>
          <w:rFonts w:asciiTheme="majorHAnsi" w:hAnsiTheme="majorHAnsi" w:cstheme="majorHAnsi"/>
          <w:sz w:val="24"/>
        </w:rPr>
        <w:t xml:space="preserve">er </w:t>
      </w:r>
      <w:r>
        <w:rPr>
          <w:rFonts w:asciiTheme="majorHAnsi" w:hAnsiTheme="majorHAnsi" w:cstheme="majorHAnsi"/>
          <w:sz w:val="24"/>
        </w:rPr>
        <w:t>minder zalen</w:t>
      </w:r>
      <w:r w:rsidR="00725D74">
        <w:rPr>
          <w:rFonts w:asciiTheme="majorHAnsi" w:hAnsiTheme="majorHAnsi" w:cstheme="majorHAnsi"/>
          <w:sz w:val="24"/>
        </w:rPr>
        <w:t xml:space="preserve"> hadden moeten zijn</w:t>
      </w:r>
      <w:r>
        <w:rPr>
          <w:rFonts w:asciiTheme="majorHAnsi" w:hAnsiTheme="majorHAnsi" w:cstheme="majorHAnsi"/>
          <w:sz w:val="24"/>
        </w:rPr>
        <w:t xml:space="preserve"> en </w:t>
      </w:r>
      <w:r w:rsidR="00725D74">
        <w:rPr>
          <w:rFonts w:asciiTheme="majorHAnsi" w:hAnsiTheme="majorHAnsi" w:cstheme="majorHAnsi"/>
          <w:sz w:val="24"/>
        </w:rPr>
        <w:t xml:space="preserve">er </w:t>
      </w:r>
      <w:r>
        <w:rPr>
          <w:rFonts w:asciiTheme="majorHAnsi" w:hAnsiTheme="majorHAnsi" w:cstheme="majorHAnsi"/>
          <w:sz w:val="24"/>
        </w:rPr>
        <w:t xml:space="preserve">meer opvulling </w:t>
      </w:r>
      <w:r w:rsidR="00725D74">
        <w:rPr>
          <w:rFonts w:asciiTheme="majorHAnsi" w:hAnsiTheme="majorHAnsi" w:cstheme="majorHAnsi"/>
          <w:sz w:val="24"/>
        </w:rPr>
        <w:t xml:space="preserve">moest zijn </w:t>
      </w:r>
      <w:r>
        <w:rPr>
          <w:rFonts w:asciiTheme="majorHAnsi" w:hAnsiTheme="majorHAnsi" w:cstheme="majorHAnsi"/>
          <w:sz w:val="24"/>
        </w:rPr>
        <w:t xml:space="preserve">per zaal. </w:t>
      </w:r>
      <w:r w:rsidR="00725D74">
        <w:rPr>
          <w:rFonts w:asciiTheme="majorHAnsi" w:hAnsiTheme="majorHAnsi" w:cstheme="majorHAnsi"/>
          <w:sz w:val="24"/>
        </w:rPr>
        <w:t xml:space="preserve">Door </w:t>
      </w:r>
      <w:r>
        <w:rPr>
          <w:rFonts w:asciiTheme="majorHAnsi" w:hAnsiTheme="majorHAnsi" w:cstheme="majorHAnsi"/>
          <w:sz w:val="24"/>
        </w:rPr>
        <w:t>9,6%</w:t>
      </w:r>
      <w:r w:rsidR="00725D74">
        <w:rPr>
          <w:rFonts w:asciiTheme="majorHAnsi" w:hAnsiTheme="majorHAnsi" w:cstheme="majorHAnsi"/>
          <w:sz w:val="24"/>
        </w:rPr>
        <w:t xml:space="preserve"> van de ondervraagden werd aangegeven</w:t>
      </w:r>
      <w:r>
        <w:rPr>
          <w:rFonts w:asciiTheme="majorHAnsi" w:hAnsiTheme="majorHAnsi" w:cstheme="majorHAnsi"/>
          <w:sz w:val="24"/>
        </w:rPr>
        <w:t xml:space="preserve"> dat de informele zaken bedrukt konden worden tijdens de workshops en informatie van de hogenscholen. 7,3% vond dat er meer </w:t>
      </w:r>
      <w:r w:rsidR="00725D74">
        <w:rPr>
          <w:rFonts w:asciiTheme="majorHAnsi" w:hAnsiTheme="majorHAnsi" w:cstheme="majorHAnsi"/>
          <w:sz w:val="24"/>
        </w:rPr>
        <w:t>opleiding specifieke</w:t>
      </w:r>
      <w:r>
        <w:rPr>
          <w:rFonts w:asciiTheme="majorHAnsi" w:hAnsiTheme="majorHAnsi" w:cstheme="majorHAnsi"/>
          <w:sz w:val="24"/>
        </w:rPr>
        <w:t xml:space="preserve"> informatie moest zijn en niet alleen van de hogescholen op zich. 4,9% vond nog dat de organisatie de deelnemers meer op de hoogte moest houden van de stand van zaken</w:t>
      </w:r>
      <w:r w:rsidR="00725D74">
        <w:rPr>
          <w:rFonts w:asciiTheme="majorHAnsi" w:hAnsiTheme="majorHAnsi" w:cstheme="majorHAnsi"/>
          <w:sz w:val="24"/>
        </w:rPr>
        <w:t>. D</w:t>
      </w:r>
      <w:r>
        <w:rPr>
          <w:rFonts w:asciiTheme="majorHAnsi" w:hAnsiTheme="majorHAnsi" w:cstheme="majorHAnsi"/>
          <w:sz w:val="24"/>
        </w:rPr>
        <w:t xml:space="preserve">e laatste 4,9% van de responses vond dat het festival meer in een school tint moest worden georganiseerd. </w:t>
      </w:r>
    </w:p>
    <w:p w:rsidR="0078243A" w:rsidRDefault="0078243A" w:rsidP="0078243A">
      <w:pPr>
        <w:rPr>
          <w:rFonts w:asciiTheme="majorHAnsi" w:hAnsiTheme="majorHAnsi" w:cstheme="majorHAnsi"/>
          <w:sz w:val="24"/>
        </w:rPr>
      </w:pPr>
      <w:r>
        <w:rPr>
          <w:rFonts w:asciiTheme="majorHAnsi" w:hAnsiTheme="majorHAnsi" w:cstheme="majorHAnsi"/>
          <w:noProof/>
          <w:sz w:val="24"/>
          <w:lang w:eastAsia="nl-NL"/>
        </w:rPr>
        <w:lastRenderedPageBreak/>
        <w:drawing>
          <wp:inline distT="0" distB="0" distL="0" distR="0">
            <wp:extent cx="5486400" cy="3200400"/>
            <wp:effectExtent l="0" t="0" r="0" b="0"/>
            <wp:docPr id="5"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47DC" w:rsidRDefault="0078243A" w:rsidP="0078243A">
      <w:pPr>
        <w:rPr>
          <w:rFonts w:asciiTheme="majorHAnsi" w:hAnsiTheme="majorHAnsi" w:cstheme="majorHAnsi"/>
          <w:sz w:val="24"/>
        </w:rPr>
      </w:pPr>
      <w:r>
        <w:rPr>
          <w:rFonts w:asciiTheme="majorHAnsi" w:hAnsiTheme="majorHAnsi" w:cstheme="majorHAnsi"/>
          <w:sz w:val="24"/>
        </w:rPr>
        <w:t>Dit zijn veel punten waaraan gewerkt kan worden voor de volgende keer als hetzelfde evenement georganiseerd wordt. Men kan dan rekening houden met de bovenstaande punte</w:t>
      </w:r>
      <w:r w:rsidR="00E547DC">
        <w:rPr>
          <w:rFonts w:asciiTheme="majorHAnsi" w:hAnsiTheme="majorHAnsi" w:cstheme="majorHAnsi"/>
          <w:sz w:val="24"/>
        </w:rPr>
        <w:t xml:space="preserve">n. </w:t>
      </w:r>
    </w:p>
    <w:p w:rsidR="00725D74" w:rsidRDefault="00E547DC" w:rsidP="00725D74">
      <w:pPr>
        <w:contextualSpacing/>
        <w:rPr>
          <w:rFonts w:asciiTheme="majorHAnsi" w:hAnsiTheme="majorHAnsi" w:cstheme="majorHAnsi"/>
          <w:b/>
          <w:sz w:val="24"/>
        </w:rPr>
      </w:pPr>
      <w:r w:rsidRPr="00E547DC">
        <w:rPr>
          <w:rFonts w:asciiTheme="majorHAnsi" w:hAnsiTheme="majorHAnsi" w:cstheme="majorHAnsi"/>
          <w:b/>
          <w:sz w:val="24"/>
        </w:rPr>
        <w:t>Gap</w:t>
      </w:r>
      <w:r w:rsidR="00C774F4">
        <w:rPr>
          <w:rFonts w:asciiTheme="majorHAnsi" w:hAnsiTheme="majorHAnsi" w:cstheme="majorHAnsi"/>
          <w:b/>
          <w:sz w:val="24"/>
        </w:rPr>
        <w:t>-</w:t>
      </w:r>
      <w:bookmarkStart w:id="8" w:name="_GoBack"/>
      <w:bookmarkEnd w:id="8"/>
      <w:r w:rsidRPr="00E547DC">
        <w:rPr>
          <w:rFonts w:asciiTheme="majorHAnsi" w:hAnsiTheme="majorHAnsi" w:cstheme="majorHAnsi"/>
          <w:b/>
          <w:sz w:val="24"/>
        </w:rPr>
        <w:t>model</w:t>
      </w:r>
    </w:p>
    <w:p w:rsidR="00E547DC" w:rsidRPr="00725D74" w:rsidRDefault="00E547DC" w:rsidP="00725D74">
      <w:pPr>
        <w:contextualSpacing/>
        <w:rPr>
          <w:rFonts w:asciiTheme="majorHAnsi" w:hAnsiTheme="majorHAnsi" w:cstheme="majorHAnsi"/>
          <w:b/>
          <w:sz w:val="24"/>
        </w:rPr>
      </w:pPr>
      <w:r w:rsidRPr="00E547DC">
        <w:rPr>
          <w:rFonts w:asciiTheme="majorHAnsi" w:hAnsiTheme="majorHAnsi"/>
          <w:sz w:val="24"/>
        </w:rPr>
        <w:t>Door te kijken of de klanten daadwerkelijk tevreden zijn</w:t>
      </w:r>
      <w:r w:rsidR="00725D74">
        <w:rPr>
          <w:rFonts w:asciiTheme="majorHAnsi" w:hAnsiTheme="majorHAnsi"/>
          <w:sz w:val="24"/>
        </w:rPr>
        <w:t>,</w:t>
      </w:r>
      <w:r w:rsidRPr="00E547DC">
        <w:rPr>
          <w:rFonts w:asciiTheme="majorHAnsi" w:hAnsiTheme="majorHAnsi"/>
          <w:sz w:val="24"/>
        </w:rPr>
        <w:t xml:space="preserve"> wordt het GAP</w:t>
      </w:r>
      <w:r w:rsidR="00725D74">
        <w:rPr>
          <w:rFonts w:asciiTheme="majorHAnsi" w:hAnsiTheme="majorHAnsi"/>
          <w:sz w:val="24"/>
        </w:rPr>
        <w:t>-</w:t>
      </w:r>
      <w:r w:rsidRPr="00E547DC">
        <w:rPr>
          <w:rFonts w:asciiTheme="majorHAnsi" w:hAnsiTheme="majorHAnsi"/>
          <w:sz w:val="24"/>
        </w:rPr>
        <w:t>model gehanteerd. Door</w:t>
      </w:r>
      <w:r w:rsidR="00725D74">
        <w:rPr>
          <w:rFonts w:asciiTheme="majorHAnsi" w:hAnsiTheme="majorHAnsi"/>
          <w:sz w:val="24"/>
        </w:rPr>
        <w:t xml:space="preserve"> </w:t>
      </w:r>
      <w:r w:rsidRPr="00E547DC">
        <w:rPr>
          <w:rFonts w:asciiTheme="majorHAnsi" w:hAnsiTheme="majorHAnsi"/>
          <w:sz w:val="24"/>
        </w:rPr>
        <w:t xml:space="preserve">middel van dit model kan men zien of de klanten tevreden genoeg zijn om nogmaals naar het evenement te komen. </w:t>
      </w:r>
    </w:p>
    <w:p w:rsidR="00E547DC" w:rsidRPr="00E547DC" w:rsidRDefault="00E547DC" w:rsidP="00E547DC">
      <w:pPr>
        <w:pStyle w:val="Geenafstand"/>
        <w:numPr>
          <w:ilvl w:val="0"/>
          <w:numId w:val="4"/>
        </w:numPr>
        <w:contextualSpacing/>
        <w:rPr>
          <w:rFonts w:asciiTheme="majorHAnsi" w:hAnsiTheme="majorHAnsi"/>
          <w:sz w:val="24"/>
        </w:rPr>
      </w:pPr>
      <w:r w:rsidRPr="00E547DC">
        <w:rPr>
          <w:rFonts w:asciiTheme="majorHAnsi" w:hAnsiTheme="majorHAnsi"/>
          <w:sz w:val="24"/>
        </w:rPr>
        <w:t>Kijkend naar de eerste gap is het zo dat de organisatie had verwacht</w:t>
      </w:r>
      <w:r w:rsidR="00725D74">
        <w:rPr>
          <w:rFonts w:asciiTheme="majorHAnsi" w:hAnsiTheme="majorHAnsi"/>
          <w:sz w:val="24"/>
        </w:rPr>
        <w:t>,</w:t>
      </w:r>
      <w:r w:rsidRPr="00E547DC">
        <w:rPr>
          <w:rFonts w:asciiTheme="majorHAnsi" w:hAnsiTheme="majorHAnsi"/>
          <w:sz w:val="24"/>
        </w:rPr>
        <w:t xml:space="preserve"> dat doormiddel van de festival</w:t>
      </w:r>
      <w:r w:rsidR="00725D74">
        <w:rPr>
          <w:rFonts w:asciiTheme="majorHAnsi" w:hAnsiTheme="majorHAnsi"/>
          <w:sz w:val="24"/>
        </w:rPr>
        <w:t>-</w:t>
      </w:r>
      <w:r w:rsidRPr="00E547DC">
        <w:rPr>
          <w:rFonts w:asciiTheme="majorHAnsi" w:hAnsiTheme="majorHAnsi"/>
          <w:sz w:val="24"/>
        </w:rPr>
        <w:t>kant van het event</w:t>
      </w:r>
      <w:r w:rsidR="00725D74">
        <w:rPr>
          <w:rFonts w:asciiTheme="majorHAnsi" w:hAnsiTheme="majorHAnsi"/>
          <w:sz w:val="24"/>
        </w:rPr>
        <w:t>,</w:t>
      </w:r>
      <w:r w:rsidRPr="00E547DC">
        <w:rPr>
          <w:rFonts w:asciiTheme="majorHAnsi" w:hAnsiTheme="majorHAnsi"/>
          <w:sz w:val="24"/>
        </w:rPr>
        <w:t xml:space="preserve"> bezoekers geïnteresseerder zouden zijn in het event. Alleen dit is blijkbaar niet het geval geweest</w:t>
      </w:r>
      <w:r w:rsidR="00725D74">
        <w:rPr>
          <w:rFonts w:asciiTheme="majorHAnsi" w:hAnsiTheme="majorHAnsi"/>
          <w:sz w:val="24"/>
        </w:rPr>
        <w:t>,</w:t>
      </w:r>
      <w:r w:rsidRPr="00E547DC">
        <w:rPr>
          <w:rFonts w:asciiTheme="majorHAnsi" w:hAnsiTheme="majorHAnsi"/>
          <w:sz w:val="24"/>
        </w:rPr>
        <w:t xml:space="preserve"> kijkend naar de resultaten. Ze </w:t>
      </w:r>
      <w:r w:rsidR="00725D74">
        <w:rPr>
          <w:rFonts w:asciiTheme="majorHAnsi" w:hAnsiTheme="majorHAnsi"/>
          <w:sz w:val="24"/>
        </w:rPr>
        <w:t>wilden</w:t>
      </w:r>
      <w:r w:rsidRPr="00E547DC">
        <w:rPr>
          <w:rFonts w:asciiTheme="majorHAnsi" w:hAnsiTheme="majorHAnsi"/>
          <w:sz w:val="24"/>
        </w:rPr>
        <w:t xml:space="preserve"> toch</w:t>
      </w:r>
      <w:r w:rsidR="00725D74">
        <w:rPr>
          <w:rFonts w:asciiTheme="majorHAnsi" w:hAnsiTheme="majorHAnsi"/>
          <w:sz w:val="24"/>
        </w:rPr>
        <w:t xml:space="preserve"> meer</w:t>
      </w:r>
      <w:r w:rsidRPr="00E547DC">
        <w:rPr>
          <w:rFonts w:asciiTheme="majorHAnsi" w:hAnsiTheme="majorHAnsi"/>
          <w:sz w:val="24"/>
        </w:rPr>
        <w:t xml:space="preserve"> een schooltintje.</w:t>
      </w:r>
    </w:p>
    <w:p w:rsidR="00E547DC" w:rsidRPr="00E547DC" w:rsidRDefault="00E547DC" w:rsidP="00E547DC">
      <w:pPr>
        <w:pStyle w:val="Geenafstand"/>
        <w:numPr>
          <w:ilvl w:val="0"/>
          <w:numId w:val="4"/>
        </w:numPr>
        <w:rPr>
          <w:rFonts w:asciiTheme="majorHAnsi" w:hAnsiTheme="majorHAnsi"/>
          <w:sz w:val="24"/>
        </w:rPr>
      </w:pPr>
      <w:r w:rsidRPr="00E547DC">
        <w:rPr>
          <w:rFonts w:asciiTheme="majorHAnsi" w:hAnsiTheme="majorHAnsi"/>
          <w:sz w:val="24"/>
        </w:rPr>
        <w:t xml:space="preserve">De tweede gap </w:t>
      </w:r>
      <w:r w:rsidR="00725D74">
        <w:rPr>
          <w:rFonts w:asciiTheme="majorHAnsi" w:hAnsiTheme="majorHAnsi"/>
          <w:sz w:val="24"/>
        </w:rPr>
        <w:t>geeft aan</w:t>
      </w:r>
      <w:r w:rsidRPr="00E547DC">
        <w:rPr>
          <w:rFonts w:asciiTheme="majorHAnsi" w:hAnsiTheme="majorHAnsi"/>
          <w:sz w:val="24"/>
        </w:rPr>
        <w:t xml:space="preserve"> dat de organisatie een verkeerd beeld </w:t>
      </w:r>
      <w:r w:rsidR="00725D74">
        <w:rPr>
          <w:rFonts w:asciiTheme="majorHAnsi" w:hAnsiTheme="majorHAnsi"/>
          <w:sz w:val="24"/>
        </w:rPr>
        <w:t>heeft gehad</w:t>
      </w:r>
      <w:r w:rsidRPr="00E547DC">
        <w:rPr>
          <w:rFonts w:asciiTheme="majorHAnsi" w:hAnsiTheme="majorHAnsi"/>
          <w:sz w:val="24"/>
        </w:rPr>
        <w:t xml:space="preserve"> van de bezoekers.</w:t>
      </w:r>
    </w:p>
    <w:p w:rsidR="00E547DC" w:rsidRPr="00E547DC" w:rsidRDefault="00E547DC" w:rsidP="00E547DC">
      <w:pPr>
        <w:pStyle w:val="Geenafstand"/>
        <w:numPr>
          <w:ilvl w:val="0"/>
          <w:numId w:val="4"/>
        </w:numPr>
        <w:rPr>
          <w:rFonts w:asciiTheme="majorHAnsi" w:hAnsiTheme="majorHAnsi"/>
          <w:sz w:val="24"/>
        </w:rPr>
      </w:pPr>
      <w:r w:rsidRPr="00E547DC">
        <w:rPr>
          <w:rFonts w:asciiTheme="majorHAnsi" w:hAnsiTheme="majorHAnsi"/>
          <w:sz w:val="24"/>
        </w:rPr>
        <w:t xml:space="preserve">De derde gap </w:t>
      </w:r>
      <w:r w:rsidR="00725D74">
        <w:rPr>
          <w:rFonts w:asciiTheme="majorHAnsi" w:hAnsiTheme="majorHAnsi"/>
          <w:sz w:val="24"/>
        </w:rPr>
        <w:t>geeft aan</w:t>
      </w:r>
      <w:r w:rsidRPr="00E547DC">
        <w:rPr>
          <w:rFonts w:asciiTheme="majorHAnsi" w:hAnsiTheme="majorHAnsi"/>
          <w:sz w:val="24"/>
        </w:rPr>
        <w:t xml:space="preserve"> dat wij hierdoor niet de dienst </w:t>
      </w:r>
      <w:r w:rsidR="00725D74">
        <w:rPr>
          <w:rFonts w:asciiTheme="majorHAnsi" w:hAnsiTheme="majorHAnsi"/>
          <w:sz w:val="24"/>
        </w:rPr>
        <w:t xml:space="preserve">konden leveren, </w:t>
      </w:r>
      <w:r w:rsidRPr="00E547DC">
        <w:rPr>
          <w:rFonts w:asciiTheme="majorHAnsi" w:hAnsiTheme="majorHAnsi"/>
          <w:sz w:val="24"/>
        </w:rPr>
        <w:t xml:space="preserve">die bezoekers </w:t>
      </w:r>
      <w:r w:rsidR="00725D74">
        <w:rPr>
          <w:rFonts w:asciiTheme="majorHAnsi" w:hAnsiTheme="majorHAnsi"/>
          <w:sz w:val="24"/>
        </w:rPr>
        <w:t>graag hadden willen hebben.</w:t>
      </w:r>
    </w:p>
    <w:p w:rsidR="00E547DC" w:rsidRPr="00E547DC" w:rsidRDefault="00E547DC" w:rsidP="00E547DC">
      <w:pPr>
        <w:pStyle w:val="Geenafstand"/>
        <w:numPr>
          <w:ilvl w:val="0"/>
          <w:numId w:val="4"/>
        </w:numPr>
        <w:rPr>
          <w:rFonts w:asciiTheme="majorHAnsi" w:hAnsiTheme="majorHAnsi"/>
          <w:sz w:val="24"/>
        </w:rPr>
      </w:pPr>
      <w:r w:rsidRPr="00E547DC">
        <w:rPr>
          <w:rFonts w:asciiTheme="majorHAnsi" w:hAnsiTheme="majorHAnsi"/>
          <w:sz w:val="24"/>
        </w:rPr>
        <w:t xml:space="preserve">De vierde gap </w:t>
      </w:r>
      <w:r w:rsidR="00725D74">
        <w:rPr>
          <w:rFonts w:asciiTheme="majorHAnsi" w:hAnsiTheme="majorHAnsi"/>
          <w:sz w:val="24"/>
        </w:rPr>
        <w:t>geeft aan</w:t>
      </w:r>
      <w:r w:rsidRPr="00E547DC">
        <w:rPr>
          <w:rFonts w:asciiTheme="majorHAnsi" w:hAnsiTheme="majorHAnsi"/>
          <w:sz w:val="24"/>
        </w:rPr>
        <w:t xml:space="preserve"> dat de communicatie tussen de bezoeker en de dienstlevering verbeterd kan worden.</w:t>
      </w:r>
    </w:p>
    <w:p w:rsidR="00E547DC" w:rsidRDefault="00E547DC" w:rsidP="00E547DC">
      <w:pPr>
        <w:pStyle w:val="Geenafstand"/>
        <w:numPr>
          <w:ilvl w:val="0"/>
          <w:numId w:val="4"/>
        </w:numPr>
        <w:rPr>
          <w:rFonts w:asciiTheme="majorHAnsi" w:hAnsiTheme="majorHAnsi"/>
          <w:sz w:val="24"/>
        </w:rPr>
      </w:pPr>
      <w:r>
        <w:rPr>
          <w:rFonts w:asciiTheme="majorHAnsi" w:hAnsiTheme="majorHAnsi"/>
          <w:noProof/>
          <w:sz w:val="24"/>
          <w:lang w:eastAsia="nl-NL"/>
        </w:rPr>
        <w:drawing>
          <wp:anchor distT="0" distB="0" distL="114300" distR="114300" simplePos="0" relativeHeight="251663360" behindDoc="1" locked="0" layoutInCell="1" allowOverlap="1">
            <wp:simplePos x="0" y="0"/>
            <wp:positionH relativeFrom="margin">
              <wp:posOffset>2944404</wp:posOffset>
            </wp:positionH>
            <wp:positionV relativeFrom="paragraph">
              <wp:posOffset>164556</wp:posOffset>
            </wp:positionV>
            <wp:extent cx="2594669" cy="240964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4669" cy="2409640"/>
                    </a:xfrm>
                    <a:prstGeom prst="rect">
                      <a:avLst/>
                    </a:prstGeom>
                    <a:noFill/>
                  </pic:spPr>
                </pic:pic>
              </a:graphicData>
            </a:graphic>
          </wp:anchor>
        </w:drawing>
      </w:r>
      <w:r w:rsidRPr="00E547DC">
        <w:rPr>
          <w:rFonts w:asciiTheme="majorHAnsi" w:hAnsiTheme="majorHAnsi"/>
          <w:sz w:val="24"/>
        </w:rPr>
        <w:t xml:space="preserve">De laatste gap </w:t>
      </w:r>
      <w:r w:rsidR="00EB7D5B">
        <w:rPr>
          <w:rFonts w:asciiTheme="majorHAnsi" w:hAnsiTheme="majorHAnsi"/>
          <w:sz w:val="24"/>
        </w:rPr>
        <w:t>geeft aan</w:t>
      </w:r>
      <w:r w:rsidRPr="00E547DC">
        <w:rPr>
          <w:rFonts w:asciiTheme="majorHAnsi" w:hAnsiTheme="majorHAnsi"/>
          <w:sz w:val="24"/>
        </w:rPr>
        <w:t xml:space="preserve"> dat de bezoekers een heel ander </w:t>
      </w:r>
      <w:r w:rsidR="00EB7D5B">
        <w:rPr>
          <w:rFonts w:asciiTheme="majorHAnsi" w:hAnsiTheme="majorHAnsi"/>
          <w:sz w:val="24"/>
        </w:rPr>
        <w:t>evenement</w:t>
      </w:r>
      <w:r w:rsidRPr="00E547DC">
        <w:rPr>
          <w:rFonts w:asciiTheme="majorHAnsi" w:hAnsiTheme="majorHAnsi"/>
          <w:sz w:val="24"/>
        </w:rPr>
        <w:t xml:space="preserve"> </w:t>
      </w:r>
      <w:r w:rsidR="00EB7D5B">
        <w:rPr>
          <w:rFonts w:asciiTheme="majorHAnsi" w:hAnsiTheme="majorHAnsi"/>
          <w:sz w:val="24"/>
        </w:rPr>
        <w:t xml:space="preserve">voor ogen </w:t>
      </w:r>
      <w:r w:rsidRPr="00E547DC">
        <w:rPr>
          <w:rFonts w:asciiTheme="majorHAnsi" w:hAnsiTheme="majorHAnsi"/>
          <w:sz w:val="24"/>
        </w:rPr>
        <w:t>hadden</w:t>
      </w:r>
      <w:r w:rsidR="00EB7D5B">
        <w:rPr>
          <w:rFonts w:asciiTheme="majorHAnsi" w:hAnsiTheme="majorHAnsi"/>
          <w:sz w:val="24"/>
        </w:rPr>
        <w:t>,</w:t>
      </w:r>
      <w:r w:rsidRPr="00E547DC">
        <w:rPr>
          <w:rFonts w:asciiTheme="majorHAnsi" w:hAnsiTheme="majorHAnsi"/>
          <w:sz w:val="24"/>
        </w:rPr>
        <w:t xml:space="preserve"> dan wat ze </w:t>
      </w:r>
      <w:r w:rsidR="00EB7D5B">
        <w:rPr>
          <w:rFonts w:asciiTheme="majorHAnsi" w:hAnsiTheme="majorHAnsi"/>
          <w:sz w:val="24"/>
        </w:rPr>
        <w:t>nu hebben ervaren</w:t>
      </w:r>
      <w:r>
        <w:rPr>
          <w:rFonts w:asciiTheme="majorHAnsi" w:hAnsiTheme="majorHAnsi"/>
          <w:sz w:val="24"/>
        </w:rPr>
        <w:t xml:space="preserve">. </w:t>
      </w:r>
    </w:p>
    <w:p w:rsidR="00E547DC" w:rsidRDefault="00E547DC" w:rsidP="00E547DC">
      <w:pPr>
        <w:pStyle w:val="Geenafstand"/>
        <w:rPr>
          <w:rFonts w:asciiTheme="majorHAnsi" w:hAnsiTheme="majorHAnsi"/>
          <w:sz w:val="24"/>
        </w:rPr>
      </w:pPr>
    </w:p>
    <w:p w:rsidR="00E547DC" w:rsidRPr="00E547DC" w:rsidRDefault="00E547DC" w:rsidP="00E547DC">
      <w:pPr>
        <w:pStyle w:val="Geenafstand"/>
        <w:rPr>
          <w:rFonts w:asciiTheme="majorHAnsi" w:hAnsiTheme="majorHAnsi"/>
          <w:sz w:val="24"/>
        </w:rPr>
      </w:pPr>
    </w:p>
    <w:p w:rsidR="00E547DC" w:rsidRPr="00B22A42" w:rsidRDefault="00E547DC" w:rsidP="0078243A">
      <w:pPr>
        <w:rPr>
          <w:rFonts w:asciiTheme="majorHAnsi" w:hAnsiTheme="majorHAnsi" w:cstheme="majorHAnsi"/>
          <w:sz w:val="24"/>
        </w:rPr>
      </w:pPr>
    </w:p>
    <w:p w:rsidR="00E547DC" w:rsidRDefault="00E547DC" w:rsidP="0078243A"/>
    <w:p w:rsidR="00E547DC" w:rsidRDefault="00E547DC" w:rsidP="0078243A"/>
    <w:p w:rsidR="00E547DC" w:rsidRDefault="00E547DC" w:rsidP="0078243A"/>
    <w:p w:rsidR="00E547DC" w:rsidRDefault="00E547DC" w:rsidP="0078243A"/>
    <w:p w:rsidR="00E547DC" w:rsidRPr="004B258B" w:rsidRDefault="00E547DC" w:rsidP="00EB7D5B">
      <w:pPr>
        <w:pStyle w:val="Kop1"/>
        <w:spacing w:after="120"/>
        <w:rPr>
          <w:rFonts w:cstheme="majorHAnsi"/>
        </w:rPr>
      </w:pPr>
      <w:bookmarkStart w:id="9" w:name="_Toc534830182"/>
      <w:bookmarkStart w:id="10" w:name="_Toc534903976"/>
      <w:r w:rsidRPr="004B258B">
        <w:rPr>
          <w:rFonts w:cstheme="majorHAnsi"/>
        </w:rPr>
        <w:lastRenderedPageBreak/>
        <w:t>Conclusie</w:t>
      </w:r>
      <w:bookmarkEnd w:id="9"/>
      <w:bookmarkEnd w:id="10"/>
      <w:r w:rsidRPr="004B258B">
        <w:rPr>
          <w:rFonts w:cstheme="majorHAnsi"/>
        </w:rPr>
        <w:t xml:space="preserve"> </w:t>
      </w:r>
    </w:p>
    <w:p w:rsidR="00E547DC" w:rsidRDefault="00E547DC" w:rsidP="00E547DC">
      <w:pPr>
        <w:rPr>
          <w:rFonts w:asciiTheme="majorHAnsi" w:hAnsiTheme="majorHAnsi" w:cstheme="majorHAnsi"/>
          <w:sz w:val="24"/>
        </w:rPr>
      </w:pPr>
      <w:r w:rsidRPr="004135D3">
        <w:rPr>
          <w:rFonts w:asciiTheme="majorHAnsi" w:hAnsiTheme="majorHAnsi" w:cstheme="majorHAnsi"/>
          <w:sz w:val="24"/>
        </w:rPr>
        <w:t xml:space="preserve">Kijkend naar de resultaten genoteerd </w:t>
      </w:r>
      <w:r>
        <w:rPr>
          <w:rFonts w:asciiTheme="majorHAnsi" w:hAnsiTheme="majorHAnsi" w:cstheme="majorHAnsi"/>
          <w:sz w:val="24"/>
        </w:rPr>
        <w:t>in de grafiek over hoe de deelnemers het in het algemeen vonden kwam hieruit dat 36,6% het een neutraal event vonden</w:t>
      </w:r>
      <w:r w:rsidRPr="004135D3">
        <w:rPr>
          <w:rFonts w:asciiTheme="majorHAnsi" w:hAnsiTheme="majorHAnsi" w:cstheme="majorHAnsi"/>
          <w:sz w:val="24"/>
        </w:rPr>
        <w:t>.</w:t>
      </w:r>
      <w:r>
        <w:rPr>
          <w:rFonts w:asciiTheme="majorHAnsi" w:hAnsiTheme="majorHAnsi" w:cstheme="majorHAnsi"/>
          <w:sz w:val="24"/>
        </w:rPr>
        <w:t xml:space="preserve"> Er zijn dus punten die de organisatie </w:t>
      </w:r>
      <w:r w:rsidR="00EB7D5B">
        <w:rPr>
          <w:rFonts w:asciiTheme="majorHAnsi" w:hAnsiTheme="majorHAnsi" w:cstheme="majorHAnsi"/>
          <w:sz w:val="24"/>
        </w:rPr>
        <w:t>erg goed uitvoert</w:t>
      </w:r>
      <w:r>
        <w:rPr>
          <w:rFonts w:asciiTheme="majorHAnsi" w:hAnsiTheme="majorHAnsi" w:cstheme="majorHAnsi"/>
          <w:sz w:val="24"/>
        </w:rPr>
        <w:t xml:space="preserve">, maar ook nog een paar </w:t>
      </w:r>
      <w:r w:rsidR="00EB7D5B">
        <w:rPr>
          <w:rFonts w:asciiTheme="majorHAnsi" w:hAnsiTheme="majorHAnsi" w:cstheme="majorHAnsi"/>
          <w:sz w:val="24"/>
        </w:rPr>
        <w:t>waarin</w:t>
      </w:r>
      <w:r>
        <w:rPr>
          <w:rFonts w:asciiTheme="majorHAnsi" w:hAnsiTheme="majorHAnsi" w:cstheme="majorHAnsi"/>
          <w:sz w:val="24"/>
        </w:rPr>
        <w:t xml:space="preserve"> verbeterd kan worden.</w:t>
      </w:r>
      <w:r w:rsidRPr="004135D3">
        <w:rPr>
          <w:rFonts w:asciiTheme="majorHAnsi" w:hAnsiTheme="majorHAnsi" w:cstheme="majorHAnsi"/>
          <w:sz w:val="24"/>
        </w:rPr>
        <w:t xml:space="preserve"> </w:t>
      </w:r>
      <w:r>
        <w:rPr>
          <w:rFonts w:asciiTheme="majorHAnsi" w:hAnsiTheme="majorHAnsi" w:cstheme="majorHAnsi"/>
          <w:sz w:val="24"/>
        </w:rPr>
        <w:t xml:space="preserve">In de </w:t>
      </w:r>
      <w:r w:rsidR="00EB7D5B">
        <w:rPr>
          <w:rFonts w:asciiTheme="majorHAnsi" w:hAnsiTheme="majorHAnsi" w:cstheme="majorHAnsi"/>
          <w:sz w:val="24"/>
        </w:rPr>
        <w:t xml:space="preserve">toppen van de </w:t>
      </w:r>
      <w:r>
        <w:rPr>
          <w:rFonts w:asciiTheme="majorHAnsi" w:hAnsiTheme="majorHAnsi" w:cstheme="majorHAnsi"/>
          <w:sz w:val="24"/>
        </w:rPr>
        <w:t>grafiek is te zien</w:t>
      </w:r>
      <w:r w:rsidR="00EB7D5B">
        <w:rPr>
          <w:rFonts w:asciiTheme="majorHAnsi" w:hAnsiTheme="majorHAnsi" w:cstheme="majorHAnsi"/>
          <w:sz w:val="24"/>
        </w:rPr>
        <w:t xml:space="preserve"> </w:t>
      </w:r>
      <w:r>
        <w:rPr>
          <w:rFonts w:asciiTheme="majorHAnsi" w:hAnsiTheme="majorHAnsi" w:cstheme="majorHAnsi"/>
          <w:sz w:val="24"/>
        </w:rPr>
        <w:t>dat het goed georganiseerd was en dat de aankleding goed was. Kijkend naar de grafiekcatering</w:t>
      </w:r>
      <w:r w:rsidR="00EB7D5B">
        <w:rPr>
          <w:rFonts w:asciiTheme="majorHAnsi" w:hAnsiTheme="majorHAnsi" w:cstheme="majorHAnsi"/>
          <w:sz w:val="24"/>
        </w:rPr>
        <w:t>,</w:t>
      </w:r>
      <w:r>
        <w:rPr>
          <w:rFonts w:asciiTheme="majorHAnsi" w:hAnsiTheme="majorHAnsi" w:cstheme="majorHAnsi"/>
          <w:sz w:val="24"/>
        </w:rPr>
        <w:t xml:space="preserve"> vond 61% het matig</w:t>
      </w:r>
      <w:r w:rsidR="00EB7D5B">
        <w:rPr>
          <w:rFonts w:asciiTheme="majorHAnsi" w:hAnsiTheme="majorHAnsi" w:cstheme="majorHAnsi"/>
          <w:sz w:val="24"/>
        </w:rPr>
        <w:t>. H</w:t>
      </w:r>
      <w:r>
        <w:rPr>
          <w:rFonts w:asciiTheme="majorHAnsi" w:hAnsiTheme="majorHAnsi" w:cstheme="majorHAnsi"/>
          <w:sz w:val="24"/>
        </w:rPr>
        <w:t xml:space="preserve">ier zijn dus nog </w:t>
      </w:r>
      <w:r w:rsidR="00EB7D5B">
        <w:rPr>
          <w:rFonts w:asciiTheme="majorHAnsi" w:hAnsiTheme="majorHAnsi" w:cstheme="majorHAnsi"/>
          <w:sz w:val="24"/>
        </w:rPr>
        <w:t>verbeterpunten te vinden</w:t>
      </w:r>
      <w:r>
        <w:rPr>
          <w:rFonts w:asciiTheme="majorHAnsi" w:hAnsiTheme="majorHAnsi" w:cstheme="majorHAnsi"/>
          <w:sz w:val="24"/>
        </w:rPr>
        <w:t xml:space="preserve">. Daarnaast </w:t>
      </w:r>
      <w:r w:rsidRPr="004135D3">
        <w:rPr>
          <w:rFonts w:asciiTheme="majorHAnsi" w:hAnsiTheme="majorHAnsi" w:cstheme="majorHAnsi"/>
          <w:sz w:val="24"/>
        </w:rPr>
        <w:t xml:space="preserve">zijn er nog </w:t>
      </w:r>
      <w:r>
        <w:rPr>
          <w:rFonts w:asciiTheme="majorHAnsi" w:hAnsiTheme="majorHAnsi" w:cstheme="majorHAnsi"/>
          <w:sz w:val="24"/>
        </w:rPr>
        <w:t>meer</w:t>
      </w:r>
      <w:r w:rsidRPr="004135D3">
        <w:rPr>
          <w:rFonts w:asciiTheme="majorHAnsi" w:hAnsiTheme="majorHAnsi" w:cstheme="majorHAnsi"/>
          <w:sz w:val="24"/>
        </w:rPr>
        <w:t xml:space="preserve"> punten w</w:t>
      </w:r>
      <w:r>
        <w:rPr>
          <w:rFonts w:asciiTheme="majorHAnsi" w:hAnsiTheme="majorHAnsi" w:cstheme="majorHAnsi"/>
          <w:sz w:val="24"/>
        </w:rPr>
        <w:t xml:space="preserve">aarop de organisatie </w:t>
      </w:r>
      <w:r w:rsidR="00EB7D5B">
        <w:rPr>
          <w:rFonts w:asciiTheme="majorHAnsi" w:hAnsiTheme="majorHAnsi" w:cstheme="majorHAnsi"/>
          <w:sz w:val="24"/>
        </w:rPr>
        <w:t xml:space="preserve">zich </w:t>
      </w:r>
      <w:r>
        <w:rPr>
          <w:rFonts w:asciiTheme="majorHAnsi" w:hAnsiTheme="majorHAnsi" w:cstheme="majorHAnsi"/>
          <w:sz w:val="24"/>
        </w:rPr>
        <w:t>kan verbeteren</w:t>
      </w:r>
      <w:r w:rsidRPr="004135D3">
        <w:rPr>
          <w:rFonts w:asciiTheme="majorHAnsi" w:hAnsiTheme="majorHAnsi" w:cstheme="majorHAnsi"/>
          <w:sz w:val="24"/>
        </w:rPr>
        <w:t>. Maar kijkend naar de verbeterpunten</w:t>
      </w:r>
      <w:r>
        <w:rPr>
          <w:rFonts w:asciiTheme="majorHAnsi" w:hAnsiTheme="majorHAnsi" w:cstheme="majorHAnsi"/>
          <w:sz w:val="24"/>
        </w:rPr>
        <w:t>,</w:t>
      </w:r>
      <w:r w:rsidRPr="004135D3">
        <w:rPr>
          <w:rFonts w:asciiTheme="majorHAnsi" w:hAnsiTheme="majorHAnsi" w:cstheme="majorHAnsi"/>
          <w:sz w:val="24"/>
        </w:rPr>
        <w:t xml:space="preserve"> </w:t>
      </w:r>
      <w:r>
        <w:rPr>
          <w:rFonts w:asciiTheme="majorHAnsi" w:hAnsiTheme="majorHAnsi" w:cstheme="majorHAnsi"/>
          <w:sz w:val="24"/>
        </w:rPr>
        <w:t xml:space="preserve">genoteerd in de grafiek, </w:t>
      </w:r>
      <w:r w:rsidRPr="004135D3">
        <w:rPr>
          <w:rFonts w:asciiTheme="majorHAnsi" w:hAnsiTheme="majorHAnsi" w:cstheme="majorHAnsi"/>
          <w:sz w:val="24"/>
        </w:rPr>
        <w:t>moet er wat gedaan worden aan de workshops, promotie, informatie (op en van het event)</w:t>
      </w:r>
      <w:r w:rsidR="00EB7D5B">
        <w:rPr>
          <w:rFonts w:asciiTheme="majorHAnsi" w:hAnsiTheme="majorHAnsi" w:cstheme="majorHAnsi"/>
          <w:sz w:val="24"/>
        </w:rPr>
        <w:t>, de</w:t>
      </w:r>
      <w:r w:rsidRPr="004135D3">
        <w:rPr>
          <w:rFonts w:asciiTheme="majorHAnsi" w:hAnsiTheme="majorHAnsi" w:cstheme="majorHAnsi"/>
          <w:sz w:val="24"/>
        </w:rPr>
        <w:t xml:space="preserve"> indeling van het event en de locatie. Dus de conclusie is dat het een goed georganiseerd event was, waarbij er </w:t>
      </w:r>
      <w:r w:rsidR="00EB7D5B">
        <w:rPr>
          <w:rFonts w:asciiTheme="majorHAnsi" w:hAnsiTheme="majorHAnsi" w:cstheme="majorHAnsi"/>
          <w:sz w:val="24"/>
        </w:rPr>
        <w:t>zeker n</w:t>
      </w:r>
      <w:r w:rsidRPr="004135D3">
        <w:rPr>
          <w:rFonts w:asciiTheme="majorHAnsi" w:hAnsiTheme="majorHAnsi" w:cstheme="majorHAnsi"/>
          <w:sz w:val="24"/>
        </w:rPr>
        <w:t xml:space="preserve">og wel een </w:t>
      </w:r>
      <w:r w:rsidR="00EB7D5B">
        <w:rPr>
          <w:rFonts w:asciiTheme="majorHAnsi" w:hAnsiTheme="majorHAnsi" w:cstheme="majorHAnsi"/>
          <w:sz w:val="24"/>
        </w:rPr>
        <w:t>stappen te maken zijn die een verbeterd evenement leveren.</w:t>
      </w:r>
    </w:p>
    <w:p w:rsidR="00E547DC" w:rsidRPr="004B258B" w:rsidRDefault="00E547DC" w:rsidP="00EB7D5B">
      <w:pPr>
        <w:pStyle w:val="Kop1"/>
        <w:spacing w:after="120"/>
        <w:rPr>
          <w:rFonts w:cstheme="majorHAnsi"/>
        </w:rPr>
      </w:pPr>
      <w:bookmarkStart w:id="11" w:name="_Toc534830183"/>
      <w:bookmarkStart w:id="12" w:name="_Toc534903977"/>
      <w:r w:rsidRPr="004B258B">
        <w:rPr>
          <w:rFonts w:cstheme="majorHAnsi"/>
        </w:rPr>
        <w:t>Adviezen</w:t>
      </w:r>
      <w:bookmarkEnd w:id="11"/>
      <w:bookmarkEnd w:id="12"/>
      <w:r w:rsidRPr="004B258B">
        <w:rPr>
          <w:rFonts w:cstheme="majorHAnsi"/>
        </w:rPr>
        <w:t xml:space="preserve"> </w:t>
      </w:r>
    </w:p>
    <w:p w:rsidR="00E547DC" w:rsidRPr="0002066E" w:rsidRDefault="00E547DC" w:rsidP="00E547DC">
      <w:pPr>
        <w:rPr>
          <w:rFonts w:asciiTheme="majorHAnsi" w:hAnsiTheme="majorHAnsi" w:cstheme="majorHAnsi"/>
          <w:sz w:val="24"/>
        </w:rPr>
      </w:pPr>
      <w:r w:rsidRPr="004135D3">
        <w:rPr>
          <w:rFonts w:asciiTheme="majorHAnsi" w:hAnsiTheme="majorHAnsi" w:cstheme="majorHAnsi"/>
          <w:sz w:val="24"/>
        </w:rPr>
        <w:t>Kijkend naar de resultaten</w:t>
      </w:r>
      <w:r w:rsidR="00EB7D5B">
        <w:rPr>
          <w:rFonts w:asciiTheme="majorHAnsi" w:hAnsiTheme="majorHAnsi" w:cstheme="majorHAnsi"/>
          <w:sz w:val="24"/>
        </w:rPr>
        <w:t xml:space="preserve"> hierboven genoteerd,</w:t>
      </w:r>
      <w:r w:rsidRPr="004135D3">
        <w:rPr>
          <w:rFonts w:asciiTheme="majorHAnsi" w:hAnsiTheme="majorHAnsi" w:cstheme="majorHAnsi"/>
          <w:sz w:val="24"/>
        </w:rPr>
        <w:t xml:space="preserve"> zijn er een aantal goede tips gegeven waar wij wat mee kunnen. Ten eerste moet de organisatie iets gaan doen met de promotie, dit moet </w:t>
      </w:r>
      <w:r w:rsidR="0002066E">
        <w:rPr>
          <w:rFonts w:asciiTheme="majorHAnsi" w:hAnsiTheme="majorHAnsi" w:cstheme="majorHAnsi"/>
          <w:sz w:val="24"/>
        </w:rPr>
        <w:t>anders aangepakt worden zodat dit leidt tot verbetering</w:t>
      </w:r>
      <w:r w:rsidRPr="004135D3">
        <w:rPr>
          <w:rFonts w:asciiTheme="majorHAnsi" w:hAnsiTheme="majorHAnsi" w:cstheme="majorHAnsi"/>
          <w:sz w:val="24"/>
        </w:rPr>
        <w:t>. Wij adviseren hiervoor een beter</w:t>
      </w:r>
      <w:r w:rsidR="0002066E">
        <w:rPr>
          <w:rFonts w:asciiTheme="majorHAnsi" w:hAnsiTheme="majorHAnsi" w:cstheme="majorHAnsi"/>
          <w:sz w:val="24"/>
        </w:rPr>
        <w:t>e</w:t>
      </w:r>
      <w:r w:rsidRPr="004135D3">
        <w:rPr>
          <w:rFonts w:asciiTheme="majorHAnsi" w:hAnsiTheme="majorHAnsi" w:cstheme="majorHAnsi"/>
          <w:sz w:val="24"/>
        </w:rPr>
        <w:t xml:space="preserve"> communicatie met de scholen, omdat dit </w:t>
      </w:r>
      <w:r w:rsidR="0002066E">
        <w:rPr>
          <w:rFonts w:asciiTheme="majorHAnsi" w:hAnsiTheme="majorHAnsi" w:cstheme="majorHAnsi"/>
          <w:sz w:val="24"/>
        </w:rPr>
        <w:t xml:space="preserve">totaal niet vlekkeloos verliep en we hier nog heel wat progressie in kunnen boeken. Een goeie communicatie zorgt voor veel meer duidelijkheid en structuur in de gehele werkgroep en organisatie. </w:t>
      </w:r>
      <w:r w:rsidRPr="004135D3">
        <w:rPr>
          <w:rFonts w:asciiTheme="majorHAnsi" w:hAnsiTheme="majorHAnsi" w:cstheme="majorHAnsi"/>
          <w:sz w:val="24"/>
        </w:rPr>
        <w:t>Daarnaast moet de organisatie vooral gaan kijken naar de locatie. Ons advies is om een kleinere locatie te zoeken. Dit zijn</w:t>
      </w:r>
      <w:r w:rsidR="0002066E">
        <w:rPr>
          <w:rFonts w:asciiTheme="majorHAnsi" w:hAnsiTheme="majorHAnsi" w:cstheme="majorHAnsi"/>
          <w:sz w:val="24"/>
        </w:rPr>
        <w:t xml:space="preserve"> de voornaamste hoofdadviezen</w:t>
      </w:r>
      <w:r w:rsidRPr="004135D3">
        <w:rPr>
          <w:rFonts w:asciiTheme="majorHAnsi" w:hAnsiTheme="majorHAnsi" w:cstheme="majorHAnsi"/>
          <w:sz w:val="24"/>
        </w:rPr>
        <w:t>. Maar er mo</w:t>
      </w:r>
      <w:r w:rsidR="0002066E">
        <w:rPr>
          <w:rFonts w:asciiTheme="majorHAnsi" w:hAnsiTheme="majorHAnsi" w:cstheme="majorHAnsi"/>
          <w:sz w:val="24"/>
        </w:rPr>
        <w:t>et rekening gehouden worden</w:t>
      </w:r>
      <w:r w:rsidRPr="004135D3">
        <w:rPr>
          <w:rFonts w:asciiTheme="majorHAnsi" w:hAnsiTheme="majorHAnsi" w:cstheme="majorHAnsi"/>
          <w:sz w:val="24"/>
        </w:rPr>
        <w:t xml:space="preserve"> met het informeler maken van het </w:t>
      </w:r>
      <w:r w:rsidR="0002066E">
        <w:rPr>
          <w:rFonts w:asciiTheme="majorHAnsi" w:hAnsiTheme="majorHAnsi" w:cstheme="majorHAnsi"/>
          <w:sz w:val="24"/>
        </w:rPr>
        <w:t>gehele p</w:t>
      </w:r>
      <w:r w:rsidRPr="004135D3">
        <w:rPr>
          <w:rFonts w:asciiTheme="majorHAnsi" w:hAnsiTheme="majorHAnsi" w:cstheme="majorHAnsi"/>
          <w:sz w:val="24"/>
        </w:rPr>
        <w:t xml:space="preserve">roject. </w:t>
      </w:r>
      <w:r w:rsidR="0002066E">
        <w:rPr>
          <w:rFonts w:asciiTheme="majorHAnsi" w:hAnsiTheme="majorHAnsi" w:cstheme="majorHAnsi"/>
          <w:sz w:val="24"/>
        </w:rPr>
        <w:t>Er moet</w:t>
      </w:r>
      <w:r w:rsidRPr="004135D3">
        <w:rPr>
          <w:rFonts w:asciiTheme="majorHAnsi" w:hAnsiTheme="majorHAnsi" w:cstheme="majorHAnsi"/>
          <w:sz w:val="24"/>
        </w:rPr>
        <w:t xml:space="preserve"> meer nadruk </w:t>
      </w:r>
      <w:r w:rsidR="0002066E">
        <w:rPr>
          <w:rFonts w:asciiTheme="majorHAnsi" w:hAnsiTheme="majorHAnsi" w:cstheme="majorHAnsi"/>
          <w:sz w:val="24"/>
        </w:rPr>
        <w:t>komen te liggen</w:t>
      </w:r>
      <w:r w:rsidRPr="004135D3">
        <w:rPr>
          <w:rFonts w:asciiTheme="majorHAnsi" w:hAnsiTheme="majorHAnsi" w:cstheme="majorHAnsi"/>
          <w:sz w:val="24"/>
        </w:rPr>
        <w:t xml:space="preserve"> op de informele </w:t>
      </w:r>
      <w:r w:rsidRPr="0002066E">
        <w:rPr>
          <w:rFonts w:asciiTheme="majorHAnsi" w:hAnsiTheme="majorHAnsi" w:cstheme="majorHAnsi"/>
          <w:sz w:val="24"/>
        </w:rPr>
        <w:t>kant en minder op de festival kant. Dit zijn de verbeterpunten voor een nog beter even</w:t>
      </w:r>
      <w:r w:rsidR="0002066E">
        <w:rPr>
          <w:rFonts w:asciiTheme="majorHAnsi" w:hAnsiTheme="majorHAnsi" w:cstheme="majorHAnsi"/>
          <w:sz w:val="24"/>
        </w:rPr>
        <w:t>ement</w:t>
      </w:r>
      <w:r w:rsidRPr="0002066E">
        <w:rPr>
          <w:rFonts w:asciiTheme="majorHAnsi" w:hAnsiTheme="majorHAnsi" w:cstheme="majorHAnsi"/>
          <w:sz w:val="24"/>
        </w:rPr>
        <w:t>.</w:t>
      </w:r>
    </w:p>
    <w:p w:rsidR="00E547DC" w:rsidRDefault="00E547DC" w:rsidP="0078243A"/>
    <w:p w:rsidR="00E547DC" w:rsidRDefault="00E547DC" w:rsidP="0078243A"/>
    <w:p w:rsidR="00E547DC" w:rsidRDefault="00E547DC" w:rsidP="0078243A"/>
    <w:p w:rsidR="00E547DC" w:rsidRDefault="00E547DC" w:rsidP="0078243A"/>
    <w:p w:rsidR="00E547DC" w:rsidRDefault="00E547DC" w:rsidP="0078243A"/>
    <w:p w:rsidR="00E547DC" w:rsidRDefault="00E547DC" w:rsidP="0078243A"/>
    <w:p w:rsidR="00E547DC" w:rsidRDefault="00E547DC" w:rsidP="0078243A"/>
    <w:p w:rsidR="00E547DC" w:rsidRDefault="00E547DC" w:rsidP="0078243A"/>
    <w:p w:rsidR="00E547DC" w:rsidRDefault="00E547DC" w:rsidP="0078243A"/>
    <w:p w:rsidR="00E547DC" w:rsidRDefault="00E547DC" w:rsidP="0078243A"/>
    <w:p w:rsidR="00E547DC" w:rsidRDefault="00E547DC" w:rsidP="0078243A"/>
    <w:p w:rsidR="00E547DC" w:rsidRDefault="00E547DC" w:rsidP="0078243A"/>
    <w:p w:rsidR="00E547DC" w:rsidRDefault="00E547DC" w:rsidP="0078243A"/>
    <w:p w:rsidR="001B0FF0" w:rsidRPr="001B0FF0" w:rsidRDefault="00E547DC" w:rsidP="001B0FF0">
      <w:pPr>
        <w:pStyle w:val="Kop1"/>
        <w:spacing w:after="120"/>
      </w:pPr>
      <w:bookmarkStart w:id="13" w:name="_Toc534830184"/>
      <w:bookmarkStart w:id="14" w:name="_Toc534903978"/>
      <w:r>
        <w:rPr>
          <w:noProof/>
          <w:lang w:eastAsia="nl-NL"/>
        </w:rPr>
        <w:lastRenderedPageBreak/>
        <w:drawing>
          <wp:anchor distT="0" distB="0" distL="114300" distR="114300" simplePos="0" relativeHeight="251662336" behindDoc="1" locked="0" layoutInCell="1" allowOverlap="1">
            <wp:simplePos x="0" y="0"/>
            <wp:positionH relativeFrom="column">
              <wp:posOffset>3972</wp:posOffset>
            </wp:positionH>
            <wp:positionV relativeFrom="paragraph">
              <wp:posOffset>-7714453</wp:posOffset>
            </wp:positionV>
            <wp:extent cx="2211573" cy="2053864"/>
            <wp:effectExtent l="0" t="0" r="0" b="381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11573" cy="2053864"/>
                    </a:xfrm>
                    <a:prstGeom prst="rect">
                      <a:avLst/>
                    </a:prstGeom>
                    <a:noFill/>
                  </pic:spPr>
                </pic:pic>
              </a:graphicData>
            </a:graphic>
          </wp:anchor>
        </w:drawing>
      </w:r>
      <w:r>
        <w:t>Bijlage 1</w:t>
      </w:r>
      <w:bookmarkEnd w:id="13"/>
      <w:bookmarkEnd w:id="14"/>
      <w:r>
        <w:t xml:space="preserve"> </w:t>
      </w:r>
    </w:p>
    <w:p w:rsidR="00E547DC" w:rsidRPr="00E547DC" w:rsidRDefault="00E547DC" w:rsidP="00E547DC">
      <w:pPr>
        <w:rPr>
          <w:rFonts w:asciiTheme="majorHAnsi" w:hAnsiTheme="majorHAnsi" w:cstheme="majorHAnsi"/>
          <w:b/>
          <w:sz w:val="24"/>
          <w:szCs w:val="24"/>
          <w:u w:val="single"/>
        </w:rPr>
      </w:pPr>
      <w:r w:rsidRPr="00E547DC">
        <w:rPr>
          <w:rFonts w:asciiTheme="majorHAnsi" w:hAnsiTheme="majorHAnsi" w:cstheme="majorHAnsi"/>
          <w:b/>
          <w:sz w:val="24"/>
          <w:szCs w:val="24"/>
          <w:u w:val="single"/>
        </w:rPr>
        <w:t>Vragen aan</w:t>
      </w:r>
      <w:r w:rsidR="0002066E">
        <w:rPr>
          <w:rFonts w:asciiTheme="majorHAnsi" w:hAnsiTheme="majorHAnsi" w:cstheme="majorHAnsi"/>
          <w:b/>
          <w:sz w:val="24"/>
          <w:szCs w:val="24"/>
          <w:u w:val="single"/>
        </w:rPr>
        <w:t xml:space="preserve"> derde en vierde </w:t>
      </w:r>
      <w:proofErr w:type="spellStart"/>
      <w:r w:rsidRPr="00E547DC">
        <w:rPr>
          <w:rFonts w:asciiTheme="majorHAnsi" w:hAnsiTheme="majorHAnsi" w:cstheme="majorHAnsi"/>
          <w:b/>
          <w:sz w:val="24"/>
          <w:szCs w:val="24"/>
          <w:u w:val="single"/>
        </w:rPr>
        <w:t>jaars</w:t>
      </w:r>
      <w:proofErr w:type="spellEnd"/>
      <w:r w:rsidRPr="00E547DC">
        <w:rPr>
          <w:rFonts w:asciiTheme="majorHAnsi" w:hAnsiTheme="majorHAnsi" w:cstheme="majorHAnsi"/>
          <w:b/>
          <w:sz w:val="24"/>
          <w:szCs w:val="24"/>
          <w:u w:val="single"/>
        </w:rPr>
        <w:t xml:space="preserve"> </w:t>
      </w:r>
      <w:r w:rsidR="0002066E">
        <w:rPr>
          <w:rFonts w:asciiTheme="majorHAnsi" w:hAnsiTheme="majorHAnsi" w:cstheme="majorHAnsi"/>
          <w:b/>
          <w:sz w:val="24"/>
          <w:szCs w:val="24"/>
          <w:u w:val="single"/>
        </w:rPr>
        <w:t>mbo niveau-</w:t>
      </w:r>
      <w:r w:rsidRPr="00E547DC">
        <w:rPr>
          <w:rFonts w:asciiTheme="majorHAnsi" w:hAnsiTheme="majorHAnsi" w:cstheme="majorHAnsi"/>
          <w:b/>
          <w:sz w:val="24"/>
          <w:szCs w:val="24"/>
          <w:u w:val="single"/>
        </w:rPr>
        <w:t xml:space="preserve">4 studenten </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Hoi, mogen we jou/jullie een paar vraagjes stellen?</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Zijn jullie 3/4</w:t>
      </w:r>
      <w:r w:rsidRPr="00E547DC">
        <w:rPr>
          <w:rFonts w:asciiTheme="majorHAnsi" w:hAnsiTheme="majorHAnsi" w:cstheme="majorHAnsi"/>
          <w:sz w:val="24"/>
          <w:szCs w:val="24"/>
          <w:vertAlign w:val="superscript"/>
        </w:rPr>
        <w:t>e</w:t>
      </w:r>
      <w:r w:rsidRPr="00E547DC">
        <w:rPr>
          <w:rFonts w:asciiTheme="majorHAnsi" w:hAnsiTheme="majorHAnsi" w:cstheme="majorHAnsi"/>
          <w:sz w:val="24"/>
          <w:szCs w:val="24"/>
        </w:rPr>
        <w:t xml:space="preserve"> </w:t>
      </w:r>
      <w:proofErr w:type="spellStart"/>
      <w:r w:rsidRPr="00E547DC">
        <w:rPr>
          <w:rFonts w:asciiTheme="majorHAnsi" w:hAnsiTheme="majorHAnsi" w:cstheme="majorHAnsi"/>
          <w:sz w:val="24"/>
          <w:szCs w:val="24"/>
        </w:rPr>
        <w:t>jaars</w:t>
      </w:r>
      <w:proofErr w:type="spellEnd"/>
      <w:r w:rsidRPr="00E547DC">
        <w:rPr>
          <w:rFonts w:asciiTheme="majorHAnsi" w:hAnsiTheme="majorHAnsi" w:cstheme="majorHAnsi"/>
          <w:sz w:val="24"/>
          <w:szCs w:val="24"/>
        </w:rPr>
        <w:t xml:space="preserve"> </w:t>
      </w:r>
      <w:r w:rsidR="0002066E" w:rsidRPr="00E547DC">
        <w:rPr>
          <w:rFonts w:asciiTheme="majorHAnsi" w:hAnsiTheme="majorHAnsi" w:cstheme="majorHAnsi"/>
          <w:sz w:val="24"/>
          <w:szCs w:val="24"/>
        </w:rPr>
        <w:t>mbo</w:t>
      </w:r>
      <w:r w:rsidR="0002066E">
        <w:rPr>
          <w:rFonts w:asciiTheme="majorHAnsi" w:hAnsiTheme="majorHAnsi" w:cstheme="majorHAnsi"/>
          <w:sz w:val="24"/>
          <w:szCs w:val="24"/>
        </w:rPr>
        <w:t xml:space="preserve"> </w:t>
      </w:r>
      <w:r w:rsidR="0002066E" w:rsidRPr="00E547DC">
        <w:rPr>
          <w:rFonts w:asciiTheme="majorHAnsi" w:hAnsiTheme="majorHAnsi" w:cstheme="majorHAnsi"/>
          <w:sz w:val="24"/>
          <w:szCs w:val="24"/>
        </w:rPr>
        <w:t>niveau</w:t>
      </w:r>
      <w:r w:rsidR="0002066E">
        <w:rPr>
          <w:rFonts w:asciiTheme="majorHAnsi" w:hAnsiTheme="majorHAnsi" w:cstheme="majorHAnsi"/>
          <w:sz w:val="24"/>
          <w:szCs w:val="24"/>
        </w:rPr>
        <w:t>-</w:t>
      </w:r>
      <w:r w:rsidRPr="00E547DC">
        <w:rPr>
          <w:rFonts w:asciiTheme="majorHAnsi" w:hAnsiTheme="majorHAnsi" w:cstheme="majorHAnsi"/>
          <w:sz w:val="24"/>
          <w:szCs w:val="24"/>
        </w:rPr>
        <w:t>4 studenten?</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 xml:space="preserve">Ben je geïnteresseerd om verder te gaan studeren op het </w:t>
      </w:r>
      <w:r w:rsidR="0002066E">
        <w:rPr>
          <w:rFonts w:asciiTheme="majorHAnsi" w:hAnsiTheme="majorHAnsi" w:cstheme="majorHAnsi"/>
          <w:sz w:val="24"/>
          <w:szCs w:val="24"/>
        </w:rPr>
        <w:t>h</w:t>
      </w:r>
      <w:r w:rsidRPr="00E547DC">
        <w:rPr>
          <w:rFonts w:asciiTheme="majorHAnsi" w:hAnsiTheme="majorHAnsi" w:cstheme="majorHAnsi"/>
          <w:sz w:val="24"/>
          <w:szCs w:val="24"/>
        </w:rPr>
        <w:t>bo?</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 xml:space="preserve">Weten jullie </w:t>
      </w:r>
      <w:r w:rsidR="0002066E">
        <w:rPr>
          <w:rFonts w:asciiTheme="majorHAnsi" w:hAnsiTheme="majorHAnsi" w:cstheme="majorHAnsi"/>
          <w:sz w:val="24"/>
          <w:szCs w:val="24"/>
        </w:rPr>
        <w:t xml:space="preserve">al </w:t>
      </w:r>
      <w:r w:rsidRPr="00E547DC">
        <w:rPr>
          <w:rFonts w:asciiTheme="majorHAnsi" w:hAnsiTheme="majorHAnsi" w:cstheme="majorHAnsi"/>
          <w:sz w:val="24"/>
          <w:szCs w:val="24"/>
        </w:rPr>
        <w:t>welke richting jullie op willen gaan?</w:t>
      </w:r>
    </w:p>
    <w:p w:rsidR="00E547DC" w:rsidRPr="00E547DC" w:rsidRDefault="00E547DC" w:rsidP="00E547DC">
      <w:pPr>
        <w:pStyle w:val="Geenafstand"/>
        <w:rPr>
          <w:rFonts w:asciiTheme="majorHAnsi" w:hAnsiTheme="majorHAnsi" w:cstheme="majorHAnsi"/>
          <w:b/>
          <w:i/>
          <w:sz w:val="24"/>
          <w:szCs w:val="24"/>
        </w:rPr>
      </w:pPr>
    </w:p>
    <w:p w:rsidR="00E547DC" w:rsidRPr="00E547DC" w:rsidRDefault="00E547DC" w:rsidP="00E547DC">
      <w:pPr>
        <w:pStyle w:val="Geenafstand"/>
        <w:rPr>
          <w:rFonts w:asciiTheme="majorHAnsi" w:hAnsiTheme="majorHAnsi" w:cstheme="majorHAnsi"/>
          <w:b/>
          <w:i/>
          <w:sz w:val="24"/>
          <w:szCs w:val="24"/>
        </w:rPr>
      </w:pPr>
      <w:r w:rsidRPr="00E547DC">
        <w:rPr>
          <w:rFonts w:asciiTheme="majorHAnsi" w:hAnsiTheme="majorHAnsi" w:cstheme="majorHAnsi"/>
          <w:b/>
          <w:i/>
          <w:sz w:val="24"/>
          <w:szCs w:val="24"/>
        </w:rPr>
        <w:t>Uitleg van het evenement</w:t>
      </w:r>
    </w:p>
    <w:p w:rsidR="00E547DC" w:rsidRPr="00E547DC" w:rsidRDefault="00E547DC" w:rsidP="00E547DC">
      <w:pPr>
        <w:pStyle w:val="Geenafstand"/>
        <w:rPr>
          <w:rFonts w:asciiTheme="majorHAnsi" w:hAnsiTheme="majorHAnsi" w:cstheme="majorHAnsi"/>
          <w:b/>
          <w:i/>
          <w:sz w:val="24"/>
          <w:szCs w:val="24"/>
        </w:rPr>
      </w:pPr>
      <w:r w:rsidRPr="00E547DC">
        <w:rPr>
          <w:rFonts w:asciiTheme="majorHAnsi" w:hAnsiTheme="majorHAnsi" w:cstheme="majorHAnsi"/>
          <w:b/>
          <w:i/>
          <w:sz w:val="24"/>
          <w:szCs w:val="24"/>
        </w:rPr>
        <w:t>Vragen over het evenement/verwachtingen</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 xml:space="preserve">Na deze uitleg van het evenement wat verwacht je qua informatie over de hogenscholen? Hoe denk je dat </w:t>
      </w:r>
      <w:r w:rsidR="0002066E">
        <w:rPr>
          <w:rFonts w:asciiTheme="majorHAnsi" w:hAnsiTheme="majorHAnsi" w:cstheme="majorHAnsi"/>
          <w:sz w:val="24"/>
          <w:szCs w:val="24"/>
        </w:rPr>
        <w:t>zij</w:t>
      </w:r>
      <w:r w:rsidRPr="00E547DC">
        <w:rPr>
          <w:rFonts w:asciiTheme="majorHAnsi" w:hAnsiTheme="majorHAnsi" w:cstheme="majorHAnsi"/>
          <w:sz w:val="24"/>
          <w:szCs w:val="24"/>
        </w:rPr>
        <w:t xml:space="preserve"> jou informatie gaan geven en jou de juiste studiekeuze te laten maken?</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 xml:space="preserve">Wat stel je je voor bij de locatie? Vertel wat je voor je ziet en hoopt te zien als je op het evenement aankomt. </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Wat voor muziek zou je leuk vinden om op dit evenement te draaien? En wat voor muziek verwacht je dat we gaan draaien?</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Wat verwacht je van de sfeer die er is? Heel relaxed of juist heel serieus, of verwacht je iets anders?</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Wat zou echt niet moeten ontbreken op het evenement? En waarom moet dat er echt zijn?</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 xml:space="preserve">We hebben ook een </w:t>
      </w:r>
      <w:proofErr w:type="spellStart"/>
      <w:r w:rsidR="0002066E">
        <w:rPr>
          <w:rFonts w:asciiTheme="majorHAnsi" w:hAnsiTheme="majorHAnsi" w:cstheme="majorHAnsi"/>
          <w:sz w:val="24"/>
          <w:szCs w:val="24"/>
        </w:rPr>
        <w:t>g</w:t>
      </w:r>
      <w:r w:rsidR="0002066E" w:rsidRPr="00E547DC">
        <w:rPr>
          <w:rFonts w:asciiTheme="majorHAnsi" w:hAnsiTheme="majorHAnsi" w:cstheme="majorHAnsi"/>
          <w:sz w:val="24"/>
          <w:szCs w:val="24"/>
        </w:rPr>
        <w:t>oodiebag</w:t>
      </w:r>
      <w:proofErr w:type="spellEnd"/>
      <w:r w:rsidRPr="00E547DC">
        <w:rPr>
          <w:rFonts w:asciiTheme="majorHAnsi" w:hAnsiTheme="majorHAnsi" w:cstheme="majorHAnsi"/>
          <w:sz w:val="24"/>
          <w:szCs w:val="24"/>
        </w:rPr>
        <w:t xml:space="preserve">, nu was mijn vraag wat </w:t>
      </w:r>
      <w:r w:rsidR="0002066E">
        <w:rPr>
          <w:rFonts w:asciiTheme="majorHAnsi" w:hAnsiTheme="majorHAnsi" w:cstheme="majorHAnsi"/>
          <w:sz w:val="24"/>
          <w:szCs w:val="24"/>
        </w:rPr>
        <w:t xml:space="preserve">jullie </w:t>
      </w:r>
      <w:r w:rsidRPr="00E547DC">
        <w:rPr>
          <w:rFonts w:asciiTheme="majorHAnsi" w:hAnsiTheme="majorHAnsi" w:cstheme="majorHAnsi"/>
          <w:sz w:val="24"/>
          <w:szCs w:val="24"/>
        </w:rPr>
        <w:t>verwachten wat e</w:t>
      </w:r>
      <w:r w:rsidR="0002066E">
        <w:rPr>
          <w:rFonts w:asciiTheme="majorHAnsi" w:hAnsiTheme="majorHAnsi" w:cstheme="majorHAnsi"/>
          <w:sz w:val="24"/>
          <w:szCs w:val="24"/>
        </w:rPr>
        <w:t>r in het tasje zit</w:t>
      </w:r>
      <w:r w:rsidRPr="00E547DC">
        <w:rPr>
          <w:rFonts w:asciiTheme="majorHAnsi" w:hAnsiTheme="majorHAnsi" w:cstheme="majorHAnsi"/>
          <w:sz w:val="24"/>
          <w:szCs w:val="24"/>
        </w:rPr>
        <w:t xml:space="preserve">? </w:t>
      </w:r>
      <w:r w:rsidR="0002066E">
        <w:rPr>
          <w:rFonts w:asciiTheme="majorHAnsi" w:hAnsiTheme="majorHAnsi" w:cstheme="majorHAnsi"/>
          <w:sz w:val="24"/>
          <w:szCs w:val="24"/>
        </w:rPr>
        <w:t xml:space="preserve">Wat </w:t>
      </w:r>
      <w:r w:rsidRPr="00E547DC">
        <w:rPr>
          <w:rFonts w:asciiTheme="majorHAnsi" w:hAnsiTheme="majorHAnsi" w:cstheme="majorHAnsi"/>
          <w:sz w:val="24"/>
          <w:szCs w:val="24"/>
        </w:rPr>
        <w:t>zou je</w:t>
      </w:r>
      <w:r w:rsidR="0002066E">
        <w:rPr>
          <w:rFonts w:asciiTheme="majorHAnsi" w:hAnsiTheme="majorHAnsi" w:cstheme="majorHAnsi"/>
          <w:sz w:val="24"/>
          <w:szCs w:val="24"/>
        </w:rPr>
        <w:t>,</w:t>
      </w:r>
      <w:r w:rsidRPr="00E547DC">
        <w:rPr>
          <w:rFonts w:asciiTheme="majorHAnsi" w:hAnsiTheme="majorHAnsi" w:cstheme="majorHAnsi"/>
          <w:sz w:val="24"/>
          <w:szCs w:val="24"/>
        </w:rPr>
        <w:t xml:space="preserve"> realistisch </w:t>
      </w:r>
      <w:r w:rsidR="0002066E">
        <w:rPr>
          <w:rFonts w:asciiTheme="majorHAnsi" w:hAnsiTheme="majorHAnsi" w:cstheme="majorHAnsi"/>
          <w:sz w:val="24"/>
          <w:szCs w:val="24"/>
        </w:rPr>
        <w:t>gezien,</w:t>
      </w:r>
      <w:r w:rsidRPr="00E547DC">
        <w:rPr>
          <w:rFonts w:asciiTheme="majorHAnsi" w:hAnsiTheme="majorHAnsi" w:cstheme="majorHAnsi"/>
          <w:sz w:val="24"/>
          <w:szCs w:val="24"/>
        </w:rPr>
        <w:t xml:space="preserve"> er in willen hebben?</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Ook zullen wij workshops aanbieden, hoelang zouden deze volgens jullie moeten duren? 15, 30, 45 of 60 minuten</w:t>
      </w:r>
      <w:r w:rsidR="0002066E">
        <w:rPr>
          <w:rFonts w:asciiTheme="majorHAnsi" w:hAnsiTheme="majorHAnsi" w:cstheme="majorHAnsi"/>
          <w:sz w:val="24"/>
          <w:szCs w:val="24"/>
        </w:rPr>
        <w:t>?</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 xml:space="preserve">Wat stellen jullie </w:t>
      </w:r>
      <w:r w:rsidR="0002066E">
        <w:rPr>
          <w:rFonts w:asciiTheme="majorHAnsi" w:hAnsiTheme="majorHAnsi" w:cstheme="majorHAnsi"/>
          <w:sz w:val="24"/>
          <w:szCs w:val="24"/>
        </w:rPr>
        <w:t xml:space="preserve">je </w:t>
      </w:r>
      <w:r w:rsidRPr="00E547DC">
        <w:rPr>
          <w:rFonts w:asciiTheme="majorHAnsi" w:hAnsiTheme="majorHAnsi" w:cstheme="majorHAnsi"/>
          <w:sz w:val="24"/>
          <w:szCs w:val="24"/>
        </w:rPr>
        <w:t xml:space="preserve">voor bij een studiekeuzetest? Zouden jullie dit op een </w:t>
      </w:r>
      <w:r w:rsidR="0002066E" w:rsidRPr="00E547DC">
        <w:rPr>
          <w:rFonts w:asciiTheme="majorHAnsi" w:hAnsiTheme="majorHAnsi" w:cstheme="majorHAnsi"/>
          <w:sz w:val="24"/>
          <w:szCs w:val="24"/>
        </w:rPr>
        <w:t>iPad</w:t>
      </w:r>
      <w:r w:rsidRPr="00E547DC">
        <w:rPr>
          <w:rFonts w:asciiTheme="majorHAnsi" w:hAnsiTheme="majorHAnsi" w:cstheme="majorHAnsi"/>
          <w:sz w:val="24"/>
          <w:szCs w:val="24"/>
        </w:rPr>
        <w:t xml:space="preserve"> willen doen, een actieve keuzetest of misschien wel heel iets anders?</w:t>
      </w:r>
    </w:p>
    <w:p w:rsidR="00E547DC" w:rsidRPr="00E547DC" w:rsidRDefault="00E547DC" w:rsidP="00E547DC">
      <w:pPr>
        <w:pStyle w:val="Geenafstand"/>
        <w:rPr>
          <w:rFonts w:asciiTheme="majorHAnsi" w:hAnsiTheme="majorHAnsi" w:cstheme="majorHAnsi"/>
          <w:sz w:val="24"/>
          <w:szCs w:val="24"/>
        </w:rPr>
      </w:pPr>
    </w:p>
    <w:p w:rsidR="00E547DC" w:rsidRPr="00E547DC" w:rsidRDefault="00E547DC" w:rsidP="00E547DC">
      <w:pPr>
        <w:pStyle w:val="Geenafstand"/>
        <w:rPr>
          <w:rFonts w:asciiTheme="majorHAnsi" w:hAnsiTheme="majorHAnsi" w:cstheme="majorHAnsi"/>
          <w:b/>
          <w:i/>
          <w:sz w:val="24"/>
          <w:szCs w:val="24"/>
        </w:rPr>
      </w:pPr>
      <w:r w:rsidRPr="00E547DC">
        <w:rPr>
          <w:rFonts w:asciiTheme="majorHAnsi" w:hAnsiTheme="majorHAnsi" w:cstheme="majorHAnsi"/>
          <w:b/>
          <w:i/>
          <w:sz w:val="24"/>
          <w:szCs w:val="24"/>
        </w:rPr>
        <w:t xml:space="preserve">Concepten tour du Zwolle </w:t>
      </w:r>
    </w:p>
    <w:p w:rsidR="00E547DC" w:rsidRPr="00E547DC" w:rsidRDefault="00E547DC" w:rsidP="00E547DC">
      <w:pPr>
        <w:pStyle w:val="Geenafstand"/>
        <w:rPr>
          <w:rFonts w:asciiTheme="majorHAnsi" w:hAnsiTheme="majorHAnsi" w:cstheme="majorHAnsi"/>
          <w:sz w:val="24"/>
          <w:szCs w:val="24"/>
        </w:rPr>
      </w:pPr>
      <w:r w:rsidRPr="00E547DC">
        <w:rPr>
          <w:rFonts w:asciiTheme="majorHAnsi" w:hAnsiTheme="majorHAnsi" w:cstheme="majorHAnsi"/>
          <w:sz w:val="24"/>
          <w:szCs w:val="24"/>
        </w:rPr>
        <w:t xml:space="preserve">We gaan een tour doen door Zwolle en </w:t>
      </w:r>
      <w:r w:rsidR="0002066E" w:rsidRPr="00E547DC">
        <w:rPr>
          <w:rFonts w:asciiTheme="majorHAnsi" w:hAnsiTheme="majorHAnsi" w:cstheme="majorHAnsi"/>
          <w:sz w:val="24"/>
          <w:szCs w:val="24"/>
        </w:rPr>
        <w:t>hiervoor</w:t>
      </w:r>
      <w:r w:rsidRPr="00E547DC">
        <w:rPr>
          <w:rFonts w:asciiTheme="majorHAnsi" w:hAnsiTheme="majorHAnsi" w:cstheme="majorHAnsi"/>
          <w:sz w:val="24"/>
          <w:szCs w:val="24"/>
        </w:rPr>
        <w:t xml:space="preserve"> hebben wij een aantal ideeën</w:t>
      </w:r>
      <w:r w:rsidR="0002066E">
        <w:rPr>
          <w:rFonts w:asciiTheme="majorHAnsi" w:hAnsiTheme="majorHAnsi" w:cstheme="majorHAnsi"/>
          <w:sz w:val="24"/>
          <w:szCs w:val="24"/>
        </w:rPr>
        <w:t>. N</w:t>
      </w:r>
      <w:r w:rsidRPr="00E547DC">
        <w:rPr>
          <w:rFonts w:asciiTheme="majorHAnsi" w:hAnsiTheme="majorHAnsi" w:cstheme="majorHAnsi"/>
          <w:sz w:val="24"/>
          <w:szCs w:val="24"/>
        </w:rPr>
        <w:t xml:space="preserve">u </w:t>
      </w:r>
      <w:r w:rsidR="0002066E">
        <w:rPr>
          <w:rFonts w:asciiTheme="majorHAnsi" w:hAnsiTheme="majorHAnsi" w:cstheme="majorHAnsi"/>
          <w:sz w:val="24"/>
          <w:szCs w:val="24"/>
        </w:rPr>
        <w:t>is</w:t>
      </w:r>
      <w:r w:rsidRPr="00E547DC">
        <w:rPr>
          <w:rFonts w:asciiTheme="majorHAnsi" w:hAnsiTheme="majorHAnsi" w:cstheme="majorHAnsi"/>
          <w:sz w:val="24"/>
          <w:szCs w:val="24"/>
        </w:rPr>
        <w:t xml:space="preserve"> onze vraag welk idee jullie het leukst vinden. </w:t>
      </w:r>
    </w:p>
    <w:p w:rsidR="00E547DC" w:rsidRPr="00E547DC" w:rsidRDefault="00E547DC" w:rsidP="00E547DC">
      <w:pPr>
        <w:pStyle w:val="Geenafstand"/>
        <w:rPr>
          <w:rFonts w:asciiTheme="majorHAnsi" w:hAnsiTheme="majorHAnsi" w:cstheme="majorHAnsi"/>
          <w:sz w:val="24"/>
          <w:szCs w:val="24"/>
        </w:rPr>
      </w:pPr>
    </w:p>
    <w:p w:rsidR="00E547DC" w:rsidRPr="00E547DC" w:rsidRDefault="00E547DC" w:rsidP="008D6FE7">
      <w:pPr>
        <w:pStyle w:val="Geenafstand"/>
        <w:ind w:left="1416" w:hanging="1416"/>
        <w:rPr>
          <w:rFonts w:asciiTheme="majorHAnsi" w:hAnsiTheme="majorHAnsi" w:cstheme="majorHAnsi"/>
          <w:sz w:val="24"/>
          <w:szCs w:val="24"/>
        </w:rPr>
      </w:pPr>
      <w:r w:rsidRPr="00E547DC">
        <w:rPr>
          <w:rFonts w:asciiTheme="majorHAnsi" w:hAnsiTheme="majorHAnsi" w:cstheme="majorHAnsi"/>
          <w:sz w:val="24"/>
          <w:szCs w:val="24"/>
        </w:rPr>
        <w:t xml:space="preserve">Concept 1: </w:t>
      </w:r>
      <w:r w:rsidRPr="00E547DC">
        <w:rPr>
          <w:rFonts w:asciiTheme="majorHAnsi" w:hAnsiTheme="majorHAnsi" w:cstheme="majorHAnsi"/>
          <w:sz w:val="24"/>
          <w:szCs w:val="24"/>
        </w:rPr>
        <w:tab/>
        <w:t>We gaan met de bus vanaf het PEC</w:t>
      </w:r>
      <w:r w:rsidR="0002066E">
        <w:rPr>
          <w:rFonts w:asciiTheme="majorHAnsi" w:hAnsiTheme="majorHAnsi" w:cstheme="majorHAnsi"/>
          <w:sz w:val="24"/>
          <w:szCs w:val="24"/>
        </w:rPr>
        <w:t>-</w:t>
      </w:r>
      <w:r w:rsidRPr="00E547DC">
        <w:rPr>
          <w:rFonts w:asciiTheme="majorHAnsi" w:hAnsiTheme="majorHAnsi" w:cstheme="majorHAnsi"/>
          <w:sz w:val="24"/>
          <w:szCs w:val="24"/>
        </w:rPr>
        <w:t xml:space="preserve">stadion richting de hogescholen </w:t>
      </w:r>
      <w:proofErr w:type="spellStart"/>
      <w:r w:rsidRPr="00E547DC">
        <w:rPr>
          <w:rFonts w:asciiTheme="majorHAnsi" w:hAnsiTheme="majorHAnsi" w:cstheme="majorHAnsi"/>
          <w:sz w:val="24"/>
          <w:szCs w:val="24"/>
        </w:rPr>
        <w:t>Via</w:t>
      </w:r>
      <w:r w:rsidR="0002066E">
        <w:rPr>
          <w:rFonts w:asciiTheme="majorHAnsi" w:hAnsiTheme="majorHAnsi" w:cstheme="majorHAnsi"/>
          <w:sz w:val="24"/>
          <w:szCs w:val="24"/>
        </w:rPr>
        <w:t>a</w:t>
      </w:r>
      <w:proofErr w:type="spellEnd"/>
      <w:r w:rsidRPr="00E547DC">
        <w:rPr>
          <w:rFonts w:asciiTheme="majorHAnsi" w:hAnsiTheme="majorHAnsi" w:cstheme="majorHAnsi"/>
          <w:sz w:val="24"/>
          <w:szCs w:val="24"/>
        </w:rPr>
        <w:t>, KPZ</w:t>
      </w:r>
      <w:r w:rsidR="0002066E">
        <w:rPr>
          <w:rFonts w:asciiTheme="majorHAnsi" w:hAnsiTheme="majorHAnsi" w:cstheme="majorHAnsi"/>
          <w:sz w:val="24"/>
          <w:szCs w:val="24"/>
        </w:rPr>
        <w:t xml:space="preserve"> </w:t>
      </w:r>
      <w:r w:rsidRPr="00E547DC">
        <w:rPr>
          <w:rFonts w:asciiTheme="majorHAnsi" w:hAnsiTheme="majorHAnsi" w:cstheme="majorHAnsi"/>
          <w:sz w:val="24"/>
          <w:szCs w:val="24"/>
        </w:rPr>
        <w:t>en het Windesheim</w:t>
      </w:r>
      <w:r w:rsidR="0002066E">
        <w:rPr>
          <w:rFonts w:asciiTheme="majorHAnsi" w:hAnsiTheme="majorHAnsi" w:cstheme="majorHAnsi"/>
          <w:sz w:val="24"/>
          <w:szCs w:val="24"/>
        </w:rPr>
        <w:t xml:space="preserve"> College.</w:t>
      </w:r>
      <w:r w:rsidRPr="00E547DC">
        <w:rPr>
          <w:rFonts w:asciiTheme="majorHAnsi" w:hAnsiTheme="majorHAnsi" w:cstheme="majorHAnsi"/>
          <w:sz w:val="24"/>
          <w:szCs w:val="24"/>
        </w:rPr>
        <w:t xml:space="preserve"> Bij </w:t>
      </w:r>
      <w:proofErr w:type="spellStart"/>
      <w:r w:rsidRPr="00E547DC">
        <w:rPr>
          <w:rFonts w:asciiTheme="majorHAnsi" w:hAnsiTheme="majorHAnsi" w:cstheme="majorHAnsi"/>
          <w:sz w:val="24"/>
          <w:szCs w:val="24"/>
        </w:rPr>
        <w:t>Via</w:t>
      </w:r>
      <w:r w:rsidR="0002066E">
        <w:rPr>
          <w:rFonts w:asciiTheme="majorHAnsi" w:hAnsiTheme="majorHAnsi" w:cstheme="majorHAnsi"/>
          <w:sz w:val="24"/>
          <w:szCs w:val="24"/>
        </w:rPr>
        <w:t>a</w:t>
      </w:r>
      <w:proofErr w:type="spellEnd"/>
      <w:r w:rsidRPr="00E547DC">
        <w:rPr>
          <w:rFonts w:asciiTheme="majorHAnsi" w:hAnsiTheme="majorHAnsi" w:cstheme="majorHAnsi"/>
          <w:sz w:val="24"/>
          <w:szCs w:val="24"/>
        </w:rPr>
        <w:t xml:space="preserve"> en KPZ krijgen jullie informatie over de scholen en bij het Windesheim </w:t>
      </w:r>
      <w:r w:rsidR="0002066E">
        <w:rPr>
          <w:rFonts w:asciiTheme="majorHAnsi" w:hAnsiTheme="majorHAnsi" w:cstheme="majorHAnsi"/>
          <w:sz w:val="24"/>
          <w:szCs w:val="24"/>
        </w:rPr>
        <w:t xml:space="preserve">College </w:t>
      </w:r>
      <w:r w:rsidRPr="00E547DC">
        <w:rPr>
          <w:rFonts w:asciiTheme="majorHAnsi" w:hAnsiTheme="majorHAnsi" w:cstheme="majorHAnsi"/>
          <w:sz w:val="24"/>
          <w:szCs w:val="24"/>
        </w:rPr>
        <w:t xml:space="preserve">gaan jullie ook een aantal leuke activiteiten doen. Beide </w:t>
      </w:r>
      <w:r w:rsidR="0002066E">
        <w:rPr>
          <w:rFonts w:asciiTheme="majorHAnsi" w:hAnsiTheme="majorHAnsi" w:cstheme="majorHAnsi"/>
          <w:sz w:val="24"/>
          <w:szCs w:val="24"/>
        </w:rPr>
        <w:t xml:space="preserve">activiteiten zullen </w:t>
      </w:r>
      <w:r w:rsidRPr="00E547DC">
        <w:rPr>
          <w:rFonts w:asciiTheme="majorHAnsi" w:hAnsiTheme="majorHAnsi" w:cstheme="majorHAnsi"/>
          <w:sz w:val="24"/>
          <w:szCs w:val="24"/>
        </w:rPr>
        <w:t>niet heel lang duren. Hierna gaan we naar studentenvereniging Boreas. Vanaf hier zullen we met de bus naar de stad gaan en dan begint de rondleiding door de stad. Hier zullen we langs Het Refter gaan</w:t>
      </w:r>
      <w:r w:rsidR="0002066E">
        <w:rPr>
          <w:rFonts w:asciiTheme="majorHAnsi" w:hAnsiTheme="majorHAnsi" w:cstheme="majorHAnsi"/>
          <w:sz w:val="24"/>
          <w:szCs w:val="24"/>
        </w:rPr>
        <w:t>,</w:t>
      </w:r>
      <w:r w:rsidRPr="00E547DC">
        <w:rPr>
          <w:rFonts w:asciiTheme="majorHAnsi" w:hAnsiTheme="majorHAnsi" w:cstheme="majorHAnsi"/>
          <w:sz w:val="24"/>
          <w:szCs w:val="24"/>
        </w:rPr>
        <w:t xml:space="preserve"> waar we allerlei leuke activiteiten gaan doen</w:t>
      </w:r>
      <w:r w:rsidR="0002066E">
        <w:rPr>
          <w:rFonts w:asciiTheme="majorHAnsi" w:hAnsiTheme="majorHAnsi" w:cstheme="majorHAnsi"/>
          <w:sz w:val="24"/>
          <w:szCs w:val="24"/>
        </w:rPr>
        <w:t>.</w:t>
      </w:r>
      <w:r w:rsidRPr="00E547DC">
        <w:rPr>
          <w:rFonts w:asciiTheme="majorHAnsi" w:hAnsiTheme="majorHAnsi" w:cstheme="majorHAnsi"/>
          <w:sz w:val="24"/>
          <w:szCs w:val="24"/>
        </w:rPr>
        <w:t xml:space="preserve"> </w:t>
      </w:r>
      <w:r w:rsidR="008D6FE7">
        <w:rPr>
          <w:rFonts w:asciiTheme="majorHAnsi" w:hAnsiTheme="majorHAnsi" w:cstheme="majorHAnsi"/>
          <w:sz w:val="24"/>
          <w:szCs w:val="24"/>
        </w:rPr>
        <w:t>Het</w:t>
      </w:r>
      <w:r w:rsidRPr="00E547DC">
        <w:rPr>
          <w:rFonts w:asciiTheme="majorHAnsi" w:hAnsiTheme="majorHAnsi" w:cstheme="majorHAnsi"/>
          <w:sz w:val="24"/>
          <w:szCs w:val="24"/>
        </w:rPr>
        <w:t xml:space="preserve"> Refter is een café in Zwolle. Daarna zullen we naar een kroeg gaan, </w:t>
      </w:r>
      <w:r w:rsidR="008D6FE7">
        <w:rPr>
          <w:rFonts w:asciiTheme="majorHAnsi" w:hAnsiTheme="majorHAnsi" w:cstheme="majorHAnsi"/>
          <w:sz w:val="24"/>
          <w:szCs w:val="24"/>
        </w:rPr>
        <w:t>genaamd De S</w:t>
      </w:r>
      <w:r w:rsidRPr="00E547DC">
        <w:rPr>
          <w:rFonts w:asciiTheme="majorHAnsi" w:hAnsiTheme="majorHAnsi" w:cstheme="majorHAnsi"/>
          <w:sz w:val="24"/>
          <w:szCs w:val="24"/>
        </w:rPr>
        <w:t>toof. Vanaf hier zullen we een stadstour doen door Zwoll</w:t>
      </w:r>
      <w:r w:rsidR="008D6FE7">
        <w:rPr>
          <w:rFonts w:asciiTheme="majorHAnsi" w:hAnsiTheme="majorHAnsi" w:cstheme="majorHAnsi"/>
          <w:sz w:val="24"/>
          <w:szCs w:val="24"/>
        </w:rPr>
        <w:t>e. W</w:t>
      </w:r>
      <w:r w:rsidRPr="00E547DC">
        <w:rPr>
          <w:rFonts w:asciiTheme="majorHAnsi" w:hAnsiTheme="majorHAnsi" w:cstheme="majorHAnsi"/>
          <w:sz w:val="24"/>
          <w:szCs w:val="24"/>
        </w:rPr>
        <w:t xml:space="preserve">e zullen vertellen waar alle leuke </w:t>
      </w:r>
      <w:r w:rsidR="008D6FE7">
        <w:rPr>
          <w:rFonts w:asciiTheme="majorHAnsi" w:hAnsiTheme="majorHAnsi" w:cstheme="majorHAnsi"/>
          <w:sz w:val="24"/>
          <w:szCs w:val="24"/>
        </w:rPr>
        <w:t>k</w:t>
      </w:r>
      <w:r w:rsidRPr="00E547DC">
        <w:rPr>
          <w:rFonts w:asciiTheme="majorHAnsi" w:hAnsiTheme="majorHAnsi" w:cstheme="majorHAnsi"/>
          <w:sz w:val="24"/>
          <w:szCs w:val="24"/>
        </w:rPr>
        <w:t>roegjes, cafétjes en eetgelege</w:t>
      </w:r>
      <w:r w:rsidR="008D6FE7">
        <w:rPr>
          <w:rFonts w:asciiTheme="majorHAnsi" w:hAnsiTheme="majorHAnsi" w:cstheme="majorHAnsi"/>
          <w:sz w:val="24"/>
          <w:szCs w:val="24"/>
        </w:rPr>
        <w:t>nheden gevestigd zitten.</w:t>
      </w:r>
      <w:r w:rsidRPr="00E547DC">
        <w:rPr>
          <w:rFonts w:asciiTheme="majorHAnsi" w:hAnsiTheme="majorHAnsi" w:cstheme="majorHAnsi"/>
          <w:sz w:val="24"/>
          <w:szCs w:val="24"/>
        </w:rPr>
        <w:t xml:space="preserve"> Daarna gaan we het echte nachtleven in</w:t>
      </w:r>
      <w:r w:rsidR="008D6FE7">
        <w:rPr>
          <w:rFonts w:asciiTheme="majorHAnsi" w:hAnsiTheme="majorHAnsi" w:cstheme="majorHAnsi"/>
          <w:sz w:val="24"/>
          <w:szCs w:val="24"/>
        </w:rPr>
        <w:t xml:space="preserve"> en</w:t>
      </w:r>
      <w:r w:rsidRPr="00E547DC">
        <w:rPr>
          <w:rFonts w:asciiTheme="majorHAnsi" w:hAnsiTheme="majorHAnsi" w:cstheme="majorHAnsi"/>
          <w:sz w:val="24"/>
          <w:szCs w:val="24"/>
        </w:rPr>
        <w:t xml:space="preserve"> zullen we een aantal kroegen </w:t>
      </w:r>
      <w:r w:rsidR="008D6FE7">
        <w:rPr>
          <w:rFonts w:asciiTheme="majorHAnsi" w:hAnsiTheme="majorHAnsi" w:cstheme="majorHAnsi"/>
          <w:sz w:val="24"/>
          <w:szCs w:val="24"/>
        </w:rPr>
        <w:t>bezoeken</w:t>
      </w:r>
      <w:r w:rsidRPr="00E547DC">
        <w:rPr>
          <w:rFonts w:asciiTheme="majorHAnsi" w:hAnsiTheme="majorHAnsi" w:cstheme="majorHAnsi"/>
          <w:sz w:val="24"/>
          <w:szCs w:val="24"/>
        </w:rPr>
        <w:t>. Ook hier zal weer een studentenvereniging staan</w:t>
      </w:r>
      <w:r w:rsidR="008D6FE7">
        <w:rPr>
          <w:rFonts w:asciiTheme="majorHAnsi" w:hAnsiTheme="majorHAnsi" w:cstheme="majorHAnsi"/>
          <w:sz w:val="24"/>
          <w:szCs w:val="24"/>
        </w:rPr>
        <w:t xml:space="preserve">. </w:t>
      </w:r>
      <w:r w:rsidRPr="00E547DC">
        <w:rPr>
          <w:rFonts w:asciiTheme="majorHAnsi" w:hAnsiTheme="majorHAnsi" w:cstheme="majorHAnsi"/>
          <w:sz w:val="24"/>
          <w:szCs w:val="24"/>
        </w:rPr>
        <w:t>Je hebt altijd de mogelijkheid om uit de tour te stappen</w:t>
      </w:r>
      <w:r w:rsidR="008D6FE7">
        <w:rPr>
          <w:rFonts w:asciiTheme="majorHAnsi" w:hAnsiTheme="majorHAnsi" w:cstheme="majorHAnsi"/>
          <w:sz w:val="24"/>
          <w:szCs w:val="24"/>
        </w:rPr>
        <w:t>. Deze ‘Tour du Zwolle’</w:t>
      </w:r>
      <w:r w:rsidRPr="00E547DC">
        <w:rPr>
          <w:rFonts w:asciiTheme="majorHAnsi" w:hAnsiTheme="majorHAnsi" w:cstheme="majorHAnsi"/>
          <w:sz w:val="24"/>
          <w:szCs w:val="24"/>
        </w:rPr>
        <w:t xml:space="preserve"> duurt van 20.00 -1.45</w:t>
      </w:r>
    </w:p>
    <w:p w:rsidR="00E547DC" w:rsidRPr="00E547DC" w:rsidRDefault="00E547DC" w:rsidP="00E547DC">
      <w:pPr>
        <w:pStyle w:val="Geenafstand"/>
        <w:rPr>
          <w:rFonts w:asciiTheme="majorHAnsi" w:hAnsiTheme="majorHAnsi" w:cstheme="majorHAnsi"/>
          <w:sz w:val="24"/>
          <w:szCs w:val="24"/>
        </w:rPr>
      </w:pPr>
    </w:p>
    <w:p w:rsidR="00E547DC" w:rsidRPr="00E547DC" w:rsidRDefault="00E547DC" w:rsidP="00E547DC">
      <w:pPr>
        <w:pStyle w:val="Geenafstand"/>
        <w:ind w:left="1416" w:hanging="1416"/>
        <w:rPr>
          <w:rFonts w:asciiTheme="majorHAnsi" w:hAnsiTheme="majorHAnsi" w:cstheme="majorHAnsi"/>
          <w:sz w:val="24"/>
          <w:szCs w:val="24"/>
        </w:rPr>
      </w:pPr>
    </w:p>
    <w:p w:rsidR="00E547DC" w:rsidRPr="00E547DC" w:rsidRDefault="00E547DC" w:rsidP="00E547DC">
      <w:pPr>
        <w:pStyle w:val="Geenafstand"/>
        <w:ind w:left="1416" w:hanging="1416"/>
        <w:rPr>
          <w:rFonts w:asciiTheme="majorHAnsi" w:hAnsiTheme="majorHAnsi" w:cstheme="majorHAnsi"/>
          <w:sz w:val="24"/>
          <w:szCs w:val="24"/>
        </w:rPr>
      </w:pPr>
      <w:r w:rsidRPr="00E547DC">
        <w:rPr>
          <w:rFonts w:asciiTheme="majorHAnsi" w:hAnsiTheme="majorHAnsi" w:cstheme="majorHAnsi"/>
          <w:sz w:val="24"/>
          <w:szCs w:val="24"/>
        </w:rPr>
        <w:lastRenderedPageBreak/>
        <w:t xml:space="preserve">Concept 2:  </w:t>
      </w:r>
      <w:r w:rsidRPr="00E547DC">
        <w:rPr>
          <w:rFonts w:asciiTheme="majorHAnsi" w:hAnsiTheme="majorHAnsi" w:cstheme="majorHAnsi"/>
          <w:sz w:val="24"/>
          <w:szCs w:val="24"/>
        </w:rPr>
        <w:tab/>
        <w:t xml:space="preserve">Dit concept lijkt wel een beetje op het eerste. We gaan weer naar dezelfde hogescholen. Maar zullen ook naar het Wezerlandenpark gaan. Op het </w:t>
      </w:r>
      <w:r w:rsidR="008D6FE7" w:rsidRPr="00E547DC">
        <w:rPr>
          <w:rFonts w:asciiTheme="majorHAnsi" w:hAnsiTheme="majorHAnsi" w:cstheme="majorHAnsi"/>
          <w:sz w:val="24"/>
          <w:szCs w:val="24"/>
        </w:rPr>
        <w:t>Windesheim</w:t>
      </w:r>
      <w:r w:rsidRPr="00E547DC">
        <w:rPr>
          <w:rFonts w:asciiTheme="majorHAnsi" w:hAnsiTheme="majorHAnsi" w:cstheme="majorHAnsi"/>
          <w:sz w:val="24"/>
          <w:szCs w:val="24"/>
        </w:rPr>
        <w:t xml:space="preserve"> </w:t>
      </w:r>
      <w:r w:rsidR="008D6FE7">
        <w:rPr>
          <w:rFonts w:asciiTheme="majorHAnsi" w:hAnsiTheme="majorHAnsi" w:cstheme="majorHAnsi"/>
          <w:sz w:val="24"/>
          <w:szCs w:val="24"/>
        </w:rPr>
        <w:t xml:space="preserve">College </w:t>
      </w:r>
      <w:r w:rsidRPr="00E547DC">
        <w:rPr>
          <w:rFonts w:asciiTheme="majorHAnsi" w:hAnsiTheme="majorHAnsi" w:cstheme="majorHAnsi"/>
          <w:sz w:val="24"/>
          <w:szCs w:val="24"/>
        </w:rPr>
        <w:t xml:space="preserve">gaan we </w:t>
      </w:r>
      <w:r w:rsidR="008D6FE7">
        <w:rPr>
          <w:rFonts w:asciiTheme="majorHAnsi" w:hAnsiTheme="majorHAnsi" w:cstheme="majorHAnsi"/>
          <w:sz w:val="24"/>
          <w:szCs w:val="24"/>
        </w:rPr>
        <w:t>een aantal</w:t>
      </w:r>
      <w:r w:rsidRPr="00E547DC">
        <w:rPr>
          <w:rFonts w:asciiTheme="majorHAnsi" w:hAnsiTheme="majorHAnsi" w:cstheme="majorHAnsi"/>
          <w:sz w:val="24"/>
          <w:szCs w:val="24"/>
        </w:rPr>
        <w:t xml:space="preserve"> studentenvereniging</w:t>
      </w:r>
      <w:r w:rsidR="008D6FE7">
        <w:rPr>
          <w:rFonts w:asciiTheme="majorHAnsi" w:hAnsiTheme="majorHAnsi" w:cstheme="majorHAnsi"/>
          <w:sz w:val="24"/>
          <w:szCs w:val="24"/>
        </w:rPr>
        <w:t>en</w:t>
      </w:r>
      <w:r w:rsidRPr="00E547DC">
        <w:rPr>
          <w:rFonts w:asciiTheme="majorHAnsi" w:hAnsiTheme="majorHAnsi" w:cstheme="majorHAnsi"/>
          <w:sz w:val="24"/>
          <w:szCs w:val="24"/>
        </w:rPr>
        <w:t xml:space="preserve"> ontmoeten en hiermee allerlei spellen en activiteiten doen. Daarna gaan w</w:t>
      </w:r>
      <w:r w:rsidR="008D6FE7">
        <w:rPr>
          <w:rFonts w:asciiTheme="majorHAnsi" w:hAnsiTheme="majorHAnsi" w:cstheme="majorHAnsi"/>
          <w:sz w:val="24"/>
          <w:szCs w:val="24"/>
        </w:rPr>
        <w:t>e de tour door</w:t>
      </w:r>
      <w:r w:rsidRPr="00E547DC">
        <w:rPr>
          <w:rFonts w:asciiTheme="majorHAnsi" w:hAnsiTheme="majorHAnsi" w:cstheme="majorHAnsi"/>
          <w:sz w:val="24"/>
          <w:szCs w:val="24"/>
        </w:rPr>
        <w:t xml:space="preserve"> Zwolle doen, maar</w:t>
      </w:r>
      <w:r w:rsidR="008D6FE7">
        <w:rPr>
          <w:rFonts w:asciiTheme="majorHAnsi" w:hAnsiTheme="majorHAnsi" w:cstheme="majorHAnsi"/>
          <w:sz w:val="24"/>
          <w:szCs w:val="24"/>
        </w:rPr>
        <w:t xml:space="preserve"> dan</w:t>
      </w:r>
      <w:r w:rsidRPr="00E547DC">
        <w:rPr>
          <w:rFonts w:asciiTheme="majorHAnsi" w:hAnsiTheme="majorHAnsi" w:cstheme="majorHAnsi"/>
          <w:sz w:val="24"/>
          <w:szCs w:val="24"/>
        </w:rPr>
        <w:t xml:space="preserve"> langs allerlei bezichtigingen en geen kroegen of cafétjes. Daarna ben je vrij om te doen wat je wilt. Ook dit concept is met de bus</w:t>
      </w:r>
      <w:r w:rsidR="008D6FE7">
        <w:rPr>
          <w:rFonts w:asciiTheme="majorHAnsi" w:hAnsiTheme="majorHAnsi" w:cstheme="majorHAnsi"/>
          <w:sz w:val="24"/>
          <w:szCs w:val="24"/>
        </w:rPr>
        <w:t>, ook</w:t>
      </w:r>
      <w:r w:rsidRPr="00E547DC">
        <w:rPr>
          <w:rFonts w:asciiTheme="majorHAnsi" w:hAnsiTheme="majorHAnsi" w:cstheme="majorHAnsi"/>
          <w:sz w:val="24"/>
          <w:szCs w:val="24"/>
        </w:rPr>
        <w:t xml:space="preserve"> kun je in en uit de tour stappen wanneer je wilt.</w:t>
      </w:r>
      <w:r w:rsidR="008D6FE7">
        <w:rPr>
          <w:rFonts w:asciiTheme="majorHAnsi" w:hAnsiTheme="majorHAnsi" w:cstheme="majorHAnsi"/>
          <w:sz w:val="24"/>
          <w:szCs w:val="24"/>
        </w:rPr>
        <w:t xml:space="preserve"> Het zal plaatsvinden van</w:t>
      </w:r>
      <w:r w:rsidRPr="00E547DC">
        <w:rPr>
          <w:rFonts w:asciiTheme="majorHAnsi" w:hAnsiTheme="majorHAnsi" w:cstheme="majorHAnsi"/>
          <w:sz w:val="24"/>
          <w:szCs w:val="24"/>
        </w:rPr>
        <w:t xml:space="preserve"> 19.30 – 00.00</w:t>
      </w:r>
      <w:r w:rsidR="008D6FE7">
        <w:rPr>
          <w:rFonts w:asciiTheme="majorHAnsi" w:hAnsiTheme="majorHAnsi" w:cstheme="majorHAnsi"/>
          <w:sz w:val="24"/>
          <w:szCs w:val="24"/>
        </w:rPr>
        <w:t>.</w:t>
      </w:r>
    </w:p>
    <w:p w:rsidR="00E547DC" w:rsidRPr="00E547DC" w:rsidRDefault="00E547DC" w:rsidP="00E547DC">
      <w:pPr>
        <w:pStyle w:val="Geenafstand"/>
        <w:rPr>
          <w:rFonts w:asciiTheme="majorHAnsi" w:hAnsiTheme="majorHAnsi" w:cstheme="majorHAnsi"/>
          <w:sz w:val="24"/>
          <w:szCs w:val="24"/>
        </w:rPr>
      </w:pPr>
    </w:p>
    <w:p w:rsidR="00E547DC" w:rsidRPr="00E547DC" w:rsidRDefault="00E547DC" w:rsidP="00E547DC">
      <w:pPr>
        <w:pStyle w:val="Geenafstand"/>
        <w:ind w:left="1416" w:hanging="1416"/>
        <w:rPr>
          <w:rFonts w:asciiTheme="majorHAnsi" w:hAnsiTheme="majorHAnsi" w:cstheme="majorHAnsi"/>
          <w:sz w:val="24"/>
          <w:szCs w:val="24"/>
        </w:rPr>
      </w:pPr>
      <w:r w:rsidRPr="00E547DC">
        <w:rPr>
          <w:rFonts w:asciiTheme="majorHAnsi" w:hAnsiTheme="majorHAnsi" w:cstheme="majorHAnsi"/>
          <w:sz w:val="24"/>
          <w:szCs w:val="24"/>
        </w:rPr>
        <w:t xml:space="preserve">Concept 3: </w:t>
      </w:r>
      <w:r w:rsidRPr="00E547DC">
        <w:rPr>
          <w:rFonts w:asciiTheme="majorHAnsi" w:hAnsiTheme="majorHAnsi" w:cstheme="majorHAnsi"/>
          <w:sz w:val="24"/>
          <w:szCs w:val="24"/>
        </w:rPr>
        <w:tab/>
        <w:t xml:space="preserve">Deze tour is eigenlijk een tour langs alle hogescholen. Hier zullen wij telkens driekwartier blijven. Dan heb je de ruimte om met docenten en leerlingen te praten en </w:t>
      </w:r>
      <w:r w:rsidR="008D6FE7">
        <w:rPr>
          <w:rFonts w:asciiTheme="majorHAnsi" w:hAnsiTheme="majorHAnsi" w:cstheme="majorHAnsi"/>
          <w:sz w:val="24"/>
          <w:szCs w:val="24"/>
        </w:rPr>
        <w:t xml:space="preserve">in </w:t>
      </w:r>
      <w:r w:rsidRPr="00E547DC">
        <w:rPr>
          <w:rFonts w:asciiTheme="majorHAnsi" w:hAnsiTheme="majorHAnsi" w:cstheme="majorHAnsi"/>
          <w:sz w:val="24"/>
          <w:szCs w:val="24"/>
        </w:rPr>
        <w:t>de school rond te lopen. Deze tour duurt ook iets korter</w:t>
      </w:r>
      <w:r w:rsidR="008D6FE7">
        <w:rPr>
          <w:rFonts w:asciiTheme="majorHAnsi" w:hAnsiTheme="majorHAnsi" w:cstheme="majorHAnsi"/>
          <w:sz w:val="24"/>
          <w:szCs w:val="24"/>
        </w:rPr>
        <w:t>,</w:t>
      </w:r>
      <w:r w:rsidRPr="00E547DC">
        <w:rPr>
          <w:rFonts w:asciiTheme="majorHAnsi" w:hAnsiTheme="majorHAnsi" w:cstheme="majorHAnsi"/>
          <w:sz w:val="24"/>
          <w:szCs w:val="24"/>
        </w:rPr>
        <w:t xml:space="preserve"> omdat we alleen langs de hogescholen gaan. Deze zal van 16.00 – 19.15 duren. </w:t>
      </w:r>
    </w:p>
    <w:p w:rsidR="00E547DC" w:rsidRPr="00E547DC" w:rsidRDefault="00E547DC" w:rsidP="00E547DC">
      <w:pPr>
        <w:pStyle w:val="Geenafstand"/>
        <w:ind w:left="1416" w:hanging="1416"/>
        <w:rPr>
          <w:rFonts w:asciiTheme="majorHAnsi" w:hAnsiTheme="majorHAnsi" w:cstheme="majorHAnsi"/>
          <w:sz w:val="24"/>
          <w:szCs w:val="24"/>
        </w:rPr>
      </w:pPr>
    </w:p>
    <w:p w:rsidR="00E547DC" w:rsidRPr="00E547DC" w:rsidRDefault="00E547DC" w:rsidP="00E547DC">
      <w:pPr>
        <w:pStyle w:val="Geenafstand"/>
        <w:ind w:left="1416" w:hanging="1416"/>
        <w:rPr>
          <w:rFonts w:asciiTheme="majorHAnsi" w:hAnsiTheme="majorHAnsi" w:cstheme="majorHAnsi"/>
          <w:sz w:val="24"/>
          <w:szCs w:val="24"/>
        </w:rPr>
      </w:pPr>
      <w:r w:rsidRPr="00E547DC">
        <w:rPr>
          <w:rFonts w:asciiTheme="majorHAnsi" w:hAnsiTheme="majorHAnsi" w:cstheme="majorHAnsi"/>
          <w:sz w:val="24"/>
          <w:szCs w:val="24"/>
        </w:rPr>
        <w:t xml:space="preserve">Concept 4: </w:t>
      </w:r>
      <w:r w:rsidRPr="00E547DC">
        <w:rPr>
          <w:rFonts w:asciiTheme="majorHAnsi" w:hAnsiTheme="majorHAnsi" w:cstheme="majorHAnsi"/>
          <w:sz w:val="24"/>
          <w:szCs w:val="24"/>
        </w:rPr>
        <w:tab/>
        <w:t xml:space="preserve">Dit concept is met de fiets. We zullen vanaf het </w:t>
      </w:r>
      <w:r w:rsidR="008D6FE7" w:rsidRPr="00E547DC">
        <w:rPr>
          <w:rFonts w:asciiTheme="majorHAnsi" w:hAnsiTheme="majorHAnsi" w:cstheme="majorHAnsi"/>
          <w:sz w:val="24"/>
          <w:szCs w:val="24"/>
        </w:rPr>
        <w:t>PEC-stadion</w:t>
      </w:r>
      <w:r w:rsidRPr="00E547DC">
        <w:rPr>
          <w:rFonts w:asciiTheme="majorHAnsi" w:hAnsiTheme="majorHAnsi" w:cstheme="majorHAnsi"/>
          <w:sz w:val="24"/>
          <w:szCs w:val="24"/>
        </w:rPr>
        <w:t xml:space="preserve"> richting het vliegende paard fietsen, </w:t>
      </w:r>
      <w:r w:rsidR="008D6FE7">
        <w:rPr>
          <w:rFonts w:asciiTheme="majorHAnsi" w:hAnsiTheme="majorHAnsi" w:cstheme="majorHAnsi"/>
          <w:sz w:val="24"/>
          <w:szCs w:val="24"/>
        </w:rPr>
        <w:t xml:space="preserve">waar </w:t>
      </w:r>
      <w:r w:rsidRPr="00E547DC">
        <w:rPr>
          <w:rFonts w:asciiTheme="majorHAnsi" w:hAnsiTheme="majorHAnsi" w:cstheme="majorHAnsi"/>
          <w:sz w:val="24"/>
          <w:szCs w:val="24"/>
        </w:rPr>
        <w:t>een buffet voor ons klaar</w:t>
      </w:r>
      <w:r w:rsidR="008D6FE7">
        <w:rPr>
          <w:rFonts w:asciiTheme="majorHAnsi" w:hAnsiTheme="majorHAnsi" w:cstheme="majorHAnsi"/>
          <w:sz w:val="24"/>
          <w:szCs w:val="24"/>
        </w:rPr>
        <w:t xml:space="preserve"> staat</w:t>
      </w:r>
      <w:r w:rsidRPr="00E547DC">
        <w:rPr>
          <w:rFonts w:asciiTheme="majorHAnsi" w:hAnsiTheme="majorHAnsi" w:cstheme="majorHAnsi"/>
          <w:sz w:val="24"/>
          <w:szCs w:val="24"/>
        </w:rPr>
        <w:t xml:space="preserve">. Als we uitgegeten zijn zullen we met een bootje door de Zwolse grachten varen. Na de boottocht gaan we richting het </w:t>
      </w:r>
      <w:r w:rsidR="008D6FE7" w:rsidRPr="00E547DC">
        <w:rPr>
          <w:rFonts w:asciiTheme="majorHAnsi" w:hAnsiTheme="majorHAnsi" w:cstheme="majorHAnsi"/>
          <w:sz w:val="24"/>
          <w:szCs w:val="24"/>
        </w:rPr>
        <w:t>Windesheim</w:t>
      </w:r>
      <w:r w:rsidR="008D6FE7">
        <w:rPr>
          <w:rFonts w:asciiTheme="majorHAnsi" w:hAnsiTheme="majorHAnsi" w:cstheme="majorHAnsi"/>
          <w:sz w:val="24"/>
          <w:szCs w:val="24"/>
        </w:rPr>
        <w:t xml:space="preserve"> College.</w:t>
      </w:r>
      <w:r w:rsidRPr="00E547DC">
        <w:rPr>
          <w:rFonts w:asciiTheme="majorHAnsi" w:hAnsiTheme="majorHAnsi" w:cstheme="majorHAnsi"/>
          <w:sz w:val="24"/>
          <w:szCs w:val="24"/>
        </w:rPr>
        <w:t xml:space="preserve"> Hier zal een rondleiding </w:t>
      </w:r>
      <w:r w:rsidR="008D6FE7">
        <w:rPr>
          <w:rFonts w:asciiTheme="majorHAnsi" w:hAnsiTheme="majorHAnsi" w:cstheme="majorHAnsi"/>
          <w:sz w:val="24"/>
          <w:szCs w:val="24"/>
        </w:rPr>
        <w:t>plaatsvinden</w:t>
      </w:r>
      <w:r w:rsidRPr="00E547DC">
        <w:rPr>
          <w:rFonts w:asciiTheme="majorHAnsi" w:hAnsiTheme="majorHAnsi" w:cstheme="majorHAnsi"/>
          <w:sz w:val="24"/>
          <w:szCs w:val="24"/>
        </w:rPr>
        <w:t xml:space="preserve">, </w:t>
      </w:r>
      <w:r w:rsidR="008D6FE7">
        <w:rPr>
          <w:rFonts w:asciiTheme="majorHAnsi" w:hAnsiTheme="majorHAnsi" w:cstheme="majorHAnsi"/>
          <w:sz w:val="24"/>
          <w:szCs w:val="24"/>
        </w:rPr>
        <w:t xml:space="preserve">ook </w:t>
      </w:r>
      <w:r w:rsidRPr="00E547DC">
        <w:rPr>
          <w:rFonts w:asciiTheme="majorHAnsi" w:hAnsiTheme="majorHAnsi" w:cstheme="majorHAnsi"/>
          <w:sz w:val="24"/>
          <w:szCs w:val="24"/>
        </w:rPr>
        <w:t xml:space="preserve">heb je de mogelijkheid om met leerlingen en docenten te praten en zullen we allerlei activiteiten doen. Vanaf het </w:t>
      </w:r>
      <w:r w:rsidR="008D6FE7" w:rsidRPr="00E547DC">
        <w:rPr>
          <w:rFonts w:asciiTheme="majorHAnsi" w:hAnsiTheme="majorHAnsi" w:cstheme="majorHAnsi"/>
          <w:sz w:val="24"/>
          <w:szCs w:val="24"/>
        </w:rPr>
        <w:t>Windesheim</w:t>
      </w:r>
      <w:r w:rsidRPr="00E547DC">
        <w:rPr>
          <w:rFonts w:asciiTheme="majorHAnsi" w:hAnsiTheme="majorHAnsi" w:cstheme="majorHAnsi"/>
          <w:sz w:val="24"/>
          <w:szCs w:val="24"/>
        </w:rPr>
        <w:t xml:space="preserve"> </w:t>
      </w:r>
      <w:r w:rsidR="008D6FE7">
        <w:rPr>
          <w:rFonts w:asciiTheme="majorHAnsi" w:hAnsiTheme="majorHAnsi" w:cstheme="majorHAnsi"/>
          <w:sz w:val="24"/>
          <w:szCs w:val="24"/>
        </w:rPr>
        <w:t xml:space="preserve">College </w:t>
      </w:r>
      <w:r w:rsidRPr="00E547DC">
        <w:rPr>
          <w:rFonts w:asciiTheme="majorHAnsi" w:hAnsiTheme="majorHAnsi" w:cstheme="majorHAnsi"/>
          <w:sz w:val="24"/>
          <w:szCs w:val="24"/>
        </w:rPr>
        <w:t xml:space="preserve">fietsen we naar de stad en zullen </w:t>
      </w:r>
      <w:r w:rsidR="008D6FE7">
        <w:rPr>
          <w:rFonts w:asciiTheme="majorHAnsi" w:hAnsiTheme="majorHAnsi" w:cstheme="majorHAnsi"/>
          <w:sz w:val="24"/>
          <w:szCs w:val="24"/>
        </w:rPr>
        <w:t xml:space="preserve">we </w:t>
      </w:r>
      <w:r w:rsidRPr="00E547DC">
        <w:rPr>
          <w:rFonts w:asciiTheme="majorHAnsi" w:hAnsiTheme="majorHAnsi" w:cstheme="majorHAnsi"/>
          <w:sz w:val="24"/>
          <w:szCs w:val="24"/>
        </w:rPr>
        <w:t>hier een tour doen door Zwolle. We zullen naar het Refter gaan</w:t>
      </w:r>
      <w:r w:rsidR="008D6FE7">
        <w:rPr>
          <w:rFonts w:asciiTheme="majorHAnsi" w:hAnsiTheme="majorHAnsi" w:cstheme="majorHAnsi"/>
          <w:sz w:val="24"/>
          <w:szCs w:val="24"/>
        </w:rPr>
        <w:t xml:space="preserve">, </w:t>
      </w:r>
      <w:r w:rsidRPr="00E547DC">
        <w:rPr>
          <w:rFonts w:asciiTheme="majorHAnsi" w:hAnsiTheme="majorHAnsi" w:cstheme="majorHAnsi"/>
          <w:sz w:val="24"/>
          <w:szCs w:val="24"/>
        </w:rPr>
        <w:t>waar ook hbo</w:t>
      </w:r>
      <w:r w:rsidR="008D6FE7">
        <w:rPr>
          <w:rFonts w:asciiTheme="majorHAnsi" w:hAnsiTheme="majorHAnsi" w:cstheme="majorHAnsi"/>
          <w:sz w:val="24"/>
          <w:szCs w:val="24"/>
        </w:rPr>
        <w:t>-</w:t>
      </w:r>
      <w:r w:rsidRPr="00E547DC">
        <w:rPr>
          <w:rFonts w:asciiTheme="majorHAnsi" w:hAnsiTheme="majorHAnsi" w:cstheme="majorHAnsi"/>
          <w:sz w:val="24"/>
          <w:szCs w:val="24"/>
        </w:rPr>
        <w:t>studenten zijn en waar je gezellig wat kunt drinken</w:t>
      </w:r>
      <w:r w:rsidR="008D6FE7">
        <w:rPr>
          <w:rFonts w:asciiTheme="majorHAnsi" w:hAnsiTheme="majorHAnsi" w:cstheme="majorHAnsi"/>
          <w:sz w:val="24"/>
          <w:szCs w:val="24"/>
        </w:rPr>
        <w:t>. H</w:t>
      </w:r>
      <w:r w:rsidRPr="00E547DC">
        <w:rPr>
          <w:rFonts w:asciiTheme="majorHAnsi" w:hAnsiTheme="majorHAnsi" w:cstheme="majorHAnsi"/>
          <w:sz w:val="24"/>
          <w:szCs w:val="24"/>
        </w:rPr>
        <w:t xml:space="preserve">ier zullen we ook </w:t>
      </w:r>
      <w:r w:rsidR="008D6FE7">
        <w:rPr>
          <w:rFonts w:asciiTheme="majorHAnsi" w:hAnsiTheme="majorHAnsi" w:cstheme="majorHAnsi"/>
          <w:sz w:val="24"/>
          <w:szCs w:val="24"/>
        </w:rPr>
        <w:t xml:space="preserve">een aantal </w:t>
      </w:r>
      <w:r w:rsidRPr="00E547DC">
        <w:rPr>
          <w:rFonts w:asciiTheme="majorHAnsi" w:hAnsiTheme="majorHAnsi" w:cstheme="majorHAnsi"/>
          <w:sz w:val="24"/>
          <w:szCs w:val="24"/>
        </w:rPr>
        <w:t xml:space="preserve">gezelschapspellen gaan doen. Daarna begint het echte nachtleven en gaan we langs verschillende kroegen.  Ook zullen we hier de leuke eetgelegenheden, kroegen en cafétjes laten zien en zullen we langs een van de studentenverenigingen gaan, </w:t>
      </w:r>
      <w:proofErr w:type="spellStart"/>
      <w:r w:rsidRPr="00E547DC">
        <w:rPr>
          <w:rFonts w:asciiTheme="majorHAnsi" w:hAnsiTheme="majorHAnsi" w:cstheme="majorHAnsi"/>
          <w:sz w:val="24"/>
          <w:szCs w:val="24"/>
        </w:rPr>
        <w:t>Absens</w:t>
      </w:r>
      <w:proofErr w:type="spellEnd"/>
      <w:r w:rsidRPr="00E547DC">
        <w:rPr>
          <w:rFonts w:asciiTheme="majorHAnsi" w:hAnsiTheme="majorHAnsi" w:cstheme="majorHAnsi"/>
          <w:sz w:val="24"/>
          <w:szCs w:val="24"/>
        </w:rPr>
        <w:t xml:space="preserve"> </w:t>
      </w:r>
      <w:proofErr w:type="spellStart"/>
      <w:r w:rsidRPr="00E547DC">
        <w:rPr>
          <w:rFonts w:asciiTheme="majorHAnsi" w:hAnsiTheme="majorHAnsi" w:cstheme="majorHAnsi"/>
          <w:sz w:val="24"/>
          <w:szCs w:val="24"/>
        </w:rPr>
        <w:t>Carens</w:t>
      </w:r>
      <w:proofErr w:type="spellEnd"/>
      <w:r w:rsidRPr="00E547DC">
        <w:rPr>
          <w:rFonts w:asciiTheme="majorHAnsi" w:hAnsiTheme="majorHAnsi" w:cstheme="majorHAnsi"/>
          <w:sz w:val="24"/>
          <w:szCs w:val="24"/>
        </w:rPr>
        <w:t xml:space="preserve">. Deze tour zal van 18.00 – 1.45 duren. </w:t>
      </w:r>
    </w:p>
    <w:p w:rsidR="00E547DC" w:rsidRPr="00E547DC" w:rsidRDefault="00E547DC" w:rsidP="00E547DC">
      <w:pPr>
        <w:pStyle w:val="Geenafstand"/>
        <w:rPr>
          <w:rFonts w:asciiTheme="majorHAnsi" w:hAnsiTheme="majorHAnsi" w:cstheme="majorHAnsi"/>
          <w:sz w:val="24"/>
          <w:szCs w:val="24"/>
        </w:rPr>
      </w:pPr>
    </w:p>
    <w:p w:rsidR="00E547DC" w:rsidRPr="00E547DC" w:rsidRDefault="00E547DC" w:rsidP="00E547DC">
      <w:pPr>
        <w:pStyle w:val="Geenafstand"/>
        <w:rPr>
          <w:rFonts w:asciiTheme="majorHAnsi" w:hAnsiTheme="majorHAnsi" w:cstheme="majorHAnsi"/>
          <w:sz w:val="24"/>
          <w:szCs w:val="24"/>
        </w:rPr>
      </w:pPr>
      <w:r w:rsidRPr="00E547DC">
        <w:rPr>
          <w:rFonts w:asciiTheme="majorHAnsi" w:hAnsiTheme="majorHAnsi" w:cstheme="majorHAnsi"/>
          <w:sz w:val="24"/>
          <w:szCs w:val="24"/>
        </w:rPr>
        <w:t xml:space="preserve">Vragen over </w:t>
      </w:r>
      <w:r w:rsidR="008D6FE7">
        <w:rPr>
          <w:rFonts w:asciiTheme="majorHAnsi" w:hAnsiTheme="majorHAnsi" w:cstheme="majorHAnsi"/>
          <w:sz w:val="24"/>
          <w:szCs w:val="24"/>
        </w:rPr>
        <w:t>‘T</w:t>
      </w:r>
      <w:r w:rsidRPr="00E547DC">
        <w:rPr>
          <w:rFonts w:asciiTheme="majorHAnsi" w:hAnsiTheme="majorHAnsi" w:cstheme="majorHAnsi"/>
          <w:sz w:val="24"/>
          <w:szCs w:val="24"/>
        </w:rPr>
        <w:t>our du Zwolle</w:t>
      </w:r>
      <w:r w:rsidR="008D6FE7">
        <w:rPr>
          <w:rFonts w:asciiTheme="majorHAnsi" w:hAnsiTheme="majorHAnsi" w:cstheme="majorHAnsi"/>
          <w:sz w:val="24"/>
          <w:szCs w:val="24"/>
        </w:rPr>
        <w:t>’</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Nu we dit zo hebben verteld, welke tour spreekt je dan het meeste aan</w:t>
      </w:r>
      <w:r w:rsidR="008D6FE7">
        <w:rPr>
          <w:rFonts w:asciiTheme="majorHAnsi" w:hAnsiTheme="majorHAnsi" w:cstheme="majorHAnsi"/>
          <w:sz w:val="24"/>
          <w:szCs w:val="24"/>
        </w:rPr>
        <w:t>? T</w:t>
      </w:r>
      <w:r w:rsidRPr="00E547DC">
        <w:rPr>
          <w:rFonts w:asciiTheme="majorHAnsi" w:hAnsiTheme="majorHAnsi" w:cstheme="majorHAnsi"/>
          <w:sz w:val="24"/>
          <w:szCs w:val="24"/>
        </w:rPr>
        <w:t>our 1,2,3 of 4?</w:t>
      </w:r>
    </w:p>
    <w:p w:rsidR="00E547DC" w:rsidRPr="00E547DC" w:rsidRDefault="00E547DC" w:rsidP="00E547DC">
      <w:pPr>
        <w:pStyle w:val="Geenafstand"/>
        <w:numPr>
          <w:ilvl w:val="0"/>
          <w:numId w:val="5"/>
        </w:numPr>
        <w:rPr>
          <w:rFonts w:asciiTheme="majorHAnsi" w:hAnsiTheme="majorHAnsi" w:cstheme="majorHAnsi"/>
          <w:sz w:val="24"/>
          <w:szCs w:val="24"/>
        </w:rPr>
      </w:pPr>
      <w:r w:rsidRPr="00E547DC">
        <w:rPr>
          <w:rFonts w:asciiTheme="majorHAnsi" w:hAnsiTheme="majorHAnsi" w:cstheme="majorHAnsi"/>
          <w:sz w:val="24"/>
          <w:szCs w:val="24"/>
        </w:rPr>
        <w:t>Welke tour/tours vallen sowieso af?</w:t>
      </w:r>
    </w:p>
    <w:p w:rsidR="00E547DC" w:rsidRDefault="00E547DC" w:rsidP="00E547DC"/>
    <w:p w:rsidR="00E547DC" w:rsidRDefault="00E547DC" w:rsidP="00E547DC"/>
    <w:p w:rsidR="00E547DC" w:rsidRDefault="00E547DC" w:rsidP="00E547DC"/>
    <w:p w:rsidR="00E547DC" w:rsidRDefault="00E547DC" w:rsidP="00E547DC"/>
    <w:p w:rsidR="00E547DC" w:rsidRDefault="00E547DC" w:rsidP="00E547DC"/>
    <w:p w:rsidR="00E547DC" w:rsidRDefault="00E547DC" w:rsidP="00E547DC"/>
    <w:p w:rsidR="00E547DC" w:rsidRDefault="00E547DC" w:rsidP="00E547DC"/>
    <w:p w:rsidR="00E547DC" w:rsidRDefault="00E547DC" w:rsidP="00E547DC"/>
    <w:p w:rsidR="00E547DC" w:rsidRDefault="00E547DC" w:rsidP="00E547DC"/>
    <w:p w:rsidR="00E547DC" w:rsidRDefault="00E547DC" w:rsidP="00E547DC"/>
    <w:p w:rsidR="00E547DC" w:rsidRDefault="00E547DC" w:rsidP="008D6FE7">
      <w:pPr>
        <w:pStyle w:val="Kop1"/>
        <w:spacing w:after="120"/>
      </w:pPr>
      <w:bookmarkStart w:id="15" w:name="_Toc534830185"/>
      <w:bookmarkStart w:id="16" w:name="_Toc534903979"/>
      <w:r>
        <w:lastRenderedPageBreak/>
        <w:t>Bijlage 2</w:t>
      </w:r>
      <w:bookmarkEnd w:id="15"/>
      <w:bookmarkEnd w:id="16"/>
      <w:r>
        <w:t xml:space="preserve"> </w:t>
      </w:r>
    </w:p>
    <w:p w:rsidR="00E547DC" w:rsidRPr="0074314E" w:rsidRDefault="00E547DC" w:rsidP="00E547DC">
      <w:pPr>
        <w:spacing w:after="0" w:line="240" w:lineRule="auto"/>
        <w:rPr>
          <w:rFonts w:asciiTheme="majorHAnsi" w:eastAsia="MS Mincho" w:hAnsiTheme="majorHAnsi" w:cs="Times New Roman"/>
          <w:b/>
          <w:sz w:val="24"/>
          <w:szCs w:val="24"/>
          <w:lang w:eastAsia="nl-NL"/>
        </w:rPr>
      </w:pPr>
      <w:r w:rsidRPr="0074314E">
        <w:rPr>
          <w:rFonts w:asciiTheme="majorHAnsi" w:eastAsia="MS Mincho" w:hAnsiTheme="majorHAnsi" w:cs="Times New Roman"/>
          <w:b/>
          <w:sz w:val="24"/>
          <w:szCs w:val="24"/>
          <w:lang w:eastAsia="nl-NL"/>
        </w:rPr>
        <w:t xml:space="preserve">Enquête </w:t>
      </w:r>
      <w:r w:rsidR="001B0FF0">
        <w:rPr>
          <w:rFonts w:asciiTheme="majorHAnsi" w:eastAsia="MS Mincho" w:hAnsiTheme="majorHAnsi" w:cs="Times New Roman"/>
          <w:b/>
          <w:sz w:val="24"/>
          <w:szCs w:val="24"/>
          <w:lang w:eastAsia="nl-NL"/>
        </w:rPr>
        <w:t>‘Mbo</w:t>
      </w:r>
      <w:r w:rsidRPr="0074314E">
        <w:rPr>
          <w:rFonts w:asciiTheme="majorHAnsi" w:eastAsia="MS Mincho" w:hAnsiTheme="majorHAnsi" w:cs="Times New Roman"/>
          <w:b/>
          <w:sz w:val="24"/>
          <w:szCs w:val="24"/>
          <w:lang w:eastAsia="nl-NL"/>
        </w:rPr>
        <w:t xml:space="preserve"> </w:t>
      </w:r>
      <w:proofErr w:type="spellStart"/>
      <w:r w:rsidRPr="0074314E">
        <w:rPr>
          <w:rFonts w:asciiTheme="majorHAnsi" w:eastAsia="MS Mincho" w:hAnsiTheme="majorHAnsi" w:cs="Times New Roman"/>
          <w:b/>
          <w:sz w:val="24"/>
          <w:szCs w:val="24"/>
          <w:lang w:eastAsia="nl-NL"/>
        </w:rPr>
        <w:t>meets</w:t>
      </w:r>
      <w:proofErr w:type="spellEnd"/>
      <w:r w:rsidRPr="0074314E">
        <w:rPr>
          <w:rFonts w:asciiTheme="majorHAnsi" w:eastAsia="MS Mincho" w:hAnsiTheme="majorHAnsi" w:cs="Times New Roman"/>
          <w:b/>
          <w:sz w:val="24"/>
          <w:szCs w:val="24"/>
          <w:lang w:eastAsia="nl-NL"/>
        </w:rPr>
        <w:t xml:space="preserve"> </w:t>
      </w:r>
      <w:r w:rsidR="001B0FF0">
        <w:rPr>
          <w:rFonts w:asciiTheme="majorHAnsi" w:eastAsia="MS Mincho" w:hAnsiTheme="majorHAnsi" w:cs="Times New Roman"/>
          <w:b/>
          <w:sz w:val="24"/>
          <w:szCs w:val="24"/>
          <w:lang w:eastAsia="nl-NL"/>
        </w:rPr>
        <w:t>hbo’</w:t>
      </w:r>
      <w:r w:rsidRPr="0074314E">
        <w:rPr>
          <w:rFonts w:asciiTheme="majorHAnsi" w:eastAsia="MS Mincho" w:hAnsiTheme="majorHAnsi" w:cs="Times New Roman"/>
          <w:b/>
          <w:sz w:val="24"/>
          <w:szCs w:val="24"/>
          <w:lang w:eastAsia="nl-NL"/>
        </w:rPr>
        <w:t xml:space="preserve"> festival</w:t>
      </w:r>
    </w:p>
    <w:p w:rsidR="00E547DC" w:rsidRPr="0074314E" w:rsidRDefault="00E547DC" w:rsidP="00E547DC">
      <w:pPr>
        <w:spacing w:after="0" w:line="240" w:lineRule="auto"/>
        <w:rPr>
          <w:rFonts w:asciiTheme="majorHAnsi" w:eastAsia="MS Mincho" w:hAnsiTheme="majorHAnsi" w:cs="Times New Roman"/>
          <w:sz w:val="24"/>
          <w:szCs w:val="24"/>
          <w:lang w:eastAsia="nl-NL"/>
        </w:rPr>
      </w:pPr>
    </w:p>
    <w:p w:rsidR="00E547DC" w:rsidRPr="0074314E" w:rsidRDefault="00E547DC" w:rsidP="00E547DC">
      <w:pPr>
        <w:spacing w:after="0" w:line="240" w:lineRule="auto"/>
        <w:rPr>
          <w:rFonts w:asciiTheme="majorHAnsi" w:eastAsia="MS Mincho" w:hAnsiTheme="majorHAnsi" w:cs="Times New Roman"/>
          <w:sz w:val="24"/>
          <w:szCs w:val="24"/>
          <w:lang w:eastAsia="nl-NL"/>
        </w:rPr>
      </w:pPr>
      <w:r w:rsidRPr="0074314E">
        <w:rPr>
          <w:rFonts w:asciiTheme="majorHAnsi" w:eastAsia="MS Mincho" w:hAnsiTheme="majorHAnsi" w:cs="Times New Roman"/>
          <w:sz w:val="24"/>
          <w:szCs w:val="24"/>
          <w:lang w:eastAsia="nl-NL"/>
        </w:rPr>
        <w:t xml:space="preserve">Alvast bedankt voor het invullen van de enquête, dit zal ongeveer 5 minuten </w:t>
      </w:r>
      <w:r w:rsidR="0074314E" w:rsidRPr="0074314E">
        <w:rPr>
          <w:rFonts w:asciiTheme="majorHAnsi" w:eastAsia="MS Mincho" w:hAnsiTheme="majorHAnsi" w:cs="Times New Roman"/>
          <w:sz w:val="24"/>
          <w:szCs w:val="24"/>
          <w:lang w:eastAsia="nl-NL"/>
        </w:rPr>
        <w:t>van uw tijd i</w:t>
      </w:r>
      <w:r w:rsidRPr="0074314E">
        <w:rPr>
          <w:rFonts w:asciiTheme="majorHAnsi" w:eastAsia="MS Mincho" w:hAnsiTheme="majorHAnsi" w:cs="Times New Roman"/>
          <w:sz w:val="24"/>
          <w:szCs w:val="24"/>
          <w:lang w:eastAsia="nl-NL"/>
        </w:rPr>
        <w:t>n beslag nemen</w:t>
      </w:r>
      <w:r w:rsidR="00031A31">
        <w:rPr>
          <w:rFonts w:asciiTheme="majorHAnsi" w:eastAsia="MS Mincho" w:hAnsiTheme="majorHAnsi" w:cs="Times New Roman"/>
          <w:sz w:val="24"/>
          <w:szCs w:val="24"/>
          <w:lang w:eastAsia="nl-NL"/>
        </w:rPr>
        <w:t>. Bij de stellingen kunt u het cijfer omcirkelen waar u het mee eens bent</w:t>
      </w:r>
      <w:r w:rsidR="001B0FF0">
        <w:rPr>
          <w:rFonts w:asciiTheme="majorHAnsi" w:eastAsia="MS Mincho" w:hAnsiTheme="majorHAnsi" w:cs="Times New Roman"/>
          <w:sz w:val="24"/>
          <w:szCs w:val="24"/>
          <w:lang w:eastAsia="nl-NL"/>
        </w:rPr>
        <w:t>, u</w:t>
      </w:r>
      <w:r w:rsidR="00031A31">
        <w:rPr>
          <w:rFonts w:asciiTheme="majorHAnsi" w:eastAsia="MS Mincho" w:hAnsiTheme="majorHAnsi" w:cs="Times New Roman"/>
          <w:sz w:val="24"/>
          <w:szCs w:val="24"/>
          <w:lang w:eastAsia="nl-NL"/>
        </w:rPr>
        <w:t xml:space="preserve">itgaand dat een 4 gemiddeld is. </w:t>
      </w:r>
      <w:r w:rsidR="0074314E" w:rsidRPr="0074314E">
        <w:rPr>
          <w:rFonts w:asciiTheme="majorHAnsi" w:eastAsia="MS Mincho" w:hAnsiTheme="majorHAnsi" w:cs="Times New Roman"/>
          <w:sz w:val="24"/>
          <w:szCs w:val="24"/>
          <w:lang w:eastAsia="nl-NL"/>
        </w:rPr>
        <w:t xml:space="preserve"> </w:t>
      </w:r>
    </w:p>
    <w:p w:rsidR="00E547DC" w:rsidRPr="0074314E" w:rsidRDefault="00E547DC" w:rsidP="00E547DC">
      <w:pPr>
        <w:spacing w:after="0" w:line="240" w:lineRule="auto"/>
        <w:rPr>
          <w:rFonts w:asciiTheme="majorHAnsi" w:eastAsia="MS Mincho" w:hAnsiTheme="majorHAnsi" w:cs="Times New Roman"/>
          <w:sz w:val="24"/>
          <w:szCs w:val="24"/>
          <w:lang w:eastAsia="nl-NL"/>
        </w:rPr>
      </w:pPr>
    </w:p>
    <w:p w:rsidR="00E547DC" w:rsidRPr="0074314E" w:rsidRDefault="00E547DC" w:rsidP="00E547DC">
      <w:pPr>
        <w:spacing w:after="0" w:line="240" w:lineRule="auto"/>
        <w:rPr>
          <w:rFonts w:asciiTheme="majorHAnsi" w:eastAsia="MS Mincho" w:hAnsiTheme="majorHAnsi" w:cs="Times New Roman"/>
          <w:sz w:val="24"/>
          <w:szCs w:val="24"/>
          <w:lang w:eastAsia="nl-NL"/>
        </w:rPr>
      </w:pPr>
      <w:r w:rsidRPr="0074314E">
        <w:rPr>
          <w:rFonts w:asciiTheme="majorHAnsi" w:eastAsia="MS Mincho" w:hAnsiTheme="majorHAnsi" w:cs="Times New Roman"/>
          <w:sz w:val="24"/>
          <w:szCs w:val="24"/>
          <w:lang w:eastAsia="nl-NL"/>
        </w:rPr>
        <w:t>Met vriendelijke groet,</w:t>
      </w:r>
    </w:p>
    <w:p w:rsidR="00E547DC" w:rsidRPr="0074314E" w:rsidRDefault="00E547DC" w:rsidP="00E547DC">
      <w:pPr>
        <w:spacing w:after="0" w:line="240" w:lineRule="auto"/>
        <w:rPr>
          <w:rFonts w:asciiTheme="majorHAnsi" w:eastAsia="MS Mincho" w:hAnsiTheme="majorHAnsi" w:cs="Times New Roman"/>
          <w:sz w:val="24"/>
          <w:szCs w:val="24"/>
          <w:lang w:eastAsia="nl-NL"/>
        </w:rPr>
      </w:pPr>
    </w:p>
    <w:p w:rsidR="00E547DC" w:rsidRPr="0074314E" w:rsidRDefault="00E547DC" w:rsidP="00E547DC">
      <w:pPr>
        <w:spacing w:after="0" w:line="240" w:lineRule="auto"/>
        <w:rPr>
          <w:rFonts w:asciiTheme="majorHAnsi" w:eastAsia="MS Mincho" w:hAnsiTheme="majorHAnsi" w:cs="Times New Roman"/>
          <w:sz w:val="24"/>
          <w:szCs w:val="24"/>
          <w:lang w:eastAsia="nl-NL"/>
        </w:rPr>
      </w:pPr>
      <w:r w:rsidRPr="0074314E">
        <w:rPr>
          <w:rFonts w:asciiTheme="majorHAnsi" w:eastAsia="MS Mincho" w:hAnsiTheme="majorHAnsi" w:cs="Times New Roman"/>
          <w:sz w:val="24"/>
          <w:szCs w:val="24"/>
          <w:lang w:eastAsia="nl-NL"/>
        </w:rPr>
        <w:t xml:space="preserve">Team </w:t>
      </w:r>
      <w:r w:rsidR="001B0FF0">
        <w:rPr>
          <w:rFonts w:asciiTheme="majorHAnsi" w:eastAsia="MS Mincho" w:hAnsiTheme="majorHAnsi" w:cs="Times New Roman"/>
          <w:sz w:val="24"/>
          <w:szCs w:val="24"/>
          <w:lang w:eastAsia="nl-NL"/>
        </w:rPr>
        <w:t xml:space="preserve">‘Mbo </w:t>
      </w:r>
      <w:proofErr w:type="spellStart"/>
      <w:r w:rsidR="001B0FF0">
        <w:rPr>
          <w:rFonts w:asciiTheme="majorHAnsi" w:eastAsia="MS Mincho" w:hAnsiTheme="majorHAnsi" w:cs="Times New Roman"/>
          <w:sz w:val="24"/>
          <w:szCs w:val="24"/>
          <w:lang w:eastAsia="nl-NL"/>
        </w:rPr>
        <w:t>meets</w:t>
      </w:r>
      <w:proofErr w:type="spellEnd"/>
      <w:r w:rsidR="001B0FF0">
        <w:rPr>
          <w:rFonts w:asciiTheme="majorHAnsi" w:eastAsia="MS Mincho" w:hAnsiTheme="majorHAnsi" w:cs="Times New Roman"/>
          <w:sz w:val="24"/>
          <w:szCs w:val="24"/>
          <w:lang w:eastAsia="nl-NL"/>
        </w:rPr>
        <w:t xml:space="preserve"> Hbo’</w:t>
      </w:r>
    </w:p>
    <w:p w:rsidR="00E547DC" w:rsidRPr="0074314E" w:rsidRDefault="00E547DC" w:rsidP="00E547DC">
      <w:pPr>
        <w:spacing w:after="0" w:line="240" w:lineRule="auto"/>
        <w:rPr>
          <w:rFonts w:asciiTheme="majorHAnsi" w:eastAsia="MS Mincho" w:hAnsiTheme="majorHAnsi" w:cs="Times New Roman"/>
          <w:sz w:val="24"/>
          <w:szCs w:val="24"/>
          <w:lang w:eastAsia="nl-NL"/>
        </w:rPr>
      </w:pPr>
    </w:p>
    <w:p w:rsidR="00E547DC" w:rsidRPr="001B0FF0" w:rsidRDefault="000653D5" w:rsidP="00E547DC">
      <w:pPr>
        <w:numPr>
          <w:ilvl w:val="0"/>
          <w:numId w:val="6"/>
        </w:numPr>
        <w:spacing w:after="0" w:line="240" w:lineRule="auto"/>
        <w:contextualSpacing/>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Het </w:t>
      </w:r>
      <w:r w:rsidR="001B0FF0" w:rsidRPr="001B0FF0">
        <w:rPr>
          <w:rFonts w:asciiTheme="majorHAnsi" w:eastAsia="MS Mincho" w:hAnsiTheme="majorHAnsi" w:cs="Times New Roman"/>
          <w:i/>
          <w:sz w:val="24"/>
          <w:szCs w:val="24"/>
          <w:lang w:eastAsia="nl-NL"/>
        </w:rPr>
        <w:t xml:space="preserve">‘Mbo </w:t>
      </w:r>
      <w:proofErr w:type="spellStart"/>
      <w:r w:rsidR="001B0FF0" w:rsidRPr="001B0FF0">
        <w:rPr>
          <w:rFonts w:asciiTheme="majorHAnsi" w:eastAsia="MS Mincho" w:hAnsiTheme="majorHAnsi" w:cs="Times New Roman"/>
          <w:i/>
          <w:sz w:val="24"/>
          <w:szCs w:val="24"/>
          <w:lang w:eastAsia="nl-NL"/>
        </w:rPr>
        <w:t>meets</w:t>
      </w:r>
      <w:proofErr w:type="spellEnd"/>
      <w:r w:rsidR="001B0FF0" w:rsidRPr="001B0FF0">
        <w:rPr>
          <w:rFonts w:asciiTheme="majorHAnsi" w:eastAsia="MS Mincho" w:hAnsiTheme="majorHAnsi" w:cs="Times New Roman"/>
          <w:i/>
          <w:sz w:val="24"/>
          <w:szCs w:val="24"/>
          <w:lang w:eastAsia="nl-NL"/>
        </w:rPr>
        <w:t xml:space="preserve"> Hbo’ </w:t>
      </w:r>
      <w:r w:rsidRPr="001B0FF0">
        <w:rPr>
          <w:rFonts w:asciiTheme="majorHAnsi" w:eastAsia="MS Mincho" w:hAnsiTheme="majorHAnsi" w:cs="Times New Roman"/>
          <w:i/>
          <w:sz w:val="24"/>
          <w:szCs w:val="24"/>
          <w:lang w:eastAsia="nl-NL"/>
        </w:rPr>
        <w:t xml:space="preserve">festival was een geslaagd festival. </w:t>
      </w:r>
    </w:p>
    <w:p w:rsidR="00F11ADE" w:rsidRPr="001B0FF0" w:rsidRDefault="00F11ADE" w:rsidP="00F11ADE">
      <w:pPr>
        <w:spacing w:after="0" w:line="240" w:lineRule="auto"/>
        <w:ind w:left="720"/>
        <w:contextualSpacing/>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1 2 3 4 5 6 7 </w:t>
      </w:r>
    </w:p>
    <w:p w:rsidR="00E547DC" w:rsidRPr="001B0FF0" w:rsidRDefault="00E547DC" w:rsidP="00E547DC">
      <w:pPr>
        <w:spacing w:after="0" w:line="240" w:lineRule="auto"/>
        <w:rPr>
          <w:rFonts w:asciiTheme="majorHAnsi" w:eastAsia="MS Mincho" w:hAnsiTheme="majorHAnsi" w:cs="Times New Roman"/>
          <w:i/>
          <w:sz w:val="24"/>
          <w:szCs w:val="24"/>
          <w:lang w:eastAsia="nl-NL"/>
        </w:rPr>
      </w:pPr>
    </w:p>
    <w:p w:rsidR="00E547DC" w:rsidRPr="001B0FF0" w:rsidRDefault="000653D5" w:rsidP="00E547DC">
      <w:pPr>
        <w:numPr>
          <w:ilvl w:val="0"/>
          <w:numId w:val="6"/>
        </w:numPr>
        <w:spacing w:after="0" w:line="240" w:lineRule="auto"/>
        <w:contextualSpacing/>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De aankleding van het festival was goed. </w:t>
      </w:r>
    </w:p>
    <w:p w:rsidR="00F11ADE" w:rsidRPr="001B0FF0" w:rsidRDefault="00F11ADE" w:rsidP="00F11ADE">
      <w:pPr>
        <w:spacing w:after="0" w:line="240" w:lineRule="auto"/>
        <w:ind w:left="720"/>
        <w:contextualSpacing/>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1 2 3 4 5 6 7 </w:t>
      </w:r>
    </w:p>
    <w:p w:rsidR="00E547DC" w:rsidRPr="001B0FF0" w:rsidRDefault="00E547DC" w:rsidP="00E547DC">
      <w:pPr>
        <w:spacing w:after="0" w:line="240" w:lineRule="auto"/>
        <w:rPr>
          <w:rFonts w:asciiTheme="majorHAnsi" w:eastAsia="MS Mincho" w:hAnsiTheme="majorHAnsi" w:cs="Times New Roman"/>
          <w:i/>
          <w:sz w:val="24"/>
          <w:szCs w:val="24"/>
          <w:lang w:eastAsia="nl-NL"/>
        </w:rPr>
      </w:pPr>
    </w:p>
    <w:p w:rsidR="00E547DC" w:rsidRPr="001B0FF0" w:rsidRDefault="000653D5" w:rsidP="00E547DC">
      <w:pPr>
        <w:numPr>
          <w:ilvl w:val="0"/>
          <w:numId w:val="6"/>
        </w:numPr>
        <w:spacing w:after="0" w:line="240" w:lineRule="auto"/>
        <w:contextualSpacing/>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De sfeer van het festival was prettig.</w:t>
      </w:r>
    </w:p>
    <w:p w:rsidR="00F11ADE" w:rsidRPr="001B0FF0" w:rsidRDefault="00F11ADE" w:rsidP="00F11ADE">
      <w:pPr>
        <w:spacing w:after="0" w:line="240" w:lineRule="auto"/>
        <w:ind w:left="720"/>
        <w:contextualSpacing/>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1 2 3 4 5 6 7 </w:t>
      </w:r>
    </w:p>
    <w:p w:rsidR="00E547DC" w:rsidRPr="001B0FF0" w:rsidRDefault="00E547DC" w:rsidP="00E547DC">
      <w:pPr>
        <w:spacing w:after="0" w:line="240" w:lineRule="auto"/>
        <w:rPr>
          <w:rFonts w:asciiTheme="majorHAnsi" w:eastAsia="MS Mincho" w:hAnsiTheme="majorHAnsi" w:cs="Times New Roman"/>
          <w:i/>
          <w:sz w:val="24"/>
          <w:szCs w:val="24"/>
          <w:lang w:eastAsia="nl-NL"/>
        </w:rPr>
      </w:pPr>
    </w:p>
    <w:p w:rsidR="00E547DC" w:rsidRPr="001B0FF0" w:rsidRDefault="000653D5" w:rsidP="00E547DC">
      <w:pPr>
        <w:numPr>
          <w:ilvl w:val="0"/>
          <w:numId w:val="6"/>
        </w:numPr>
        <w:spacing w:after="0" w:line="240" w:lineRule="auto"/>
        <w:contextualSpacing/>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De catering was over het algemeen goed. </w:t>
      </w:r>
    </w:p>
    <w:p w:rsidR="0074314E" w:rsidRPr="001B0FF0" w:rsidRDefault="00F11ADE" w:rsidP="0074314E">
      <w:pPr>
        <w:spacing w:after="0" w:line="240" w:lineRule="auto"/>
        <w:ind w:left="720"/>
        <w:contextualSpacing/>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1 2 3 4 5 6 7 </w:t>
      </w:r>
    </w:p>
    <w:p w:rsidR="0074314E" w:rsidRPr="001B0FF0" w:rsidRDefault="0074314E" w:rsidP="0074314E">
      <w:pPr>
        <w:spacing w:after="0" w:line="240" w:lineRule="auto"/>
        <w:rPr>
          <w:rFonts w:asciiTheme="majorHAnsi" w:eastAsia="MS Mincho" w:hAnsiTheme="majorHAnsi" w:cs="Times New Roman"/>
          <w:i/>
          <w:sz w:val="24"/>
          <w:szCs w:val="24"/>
          <w:lang w:eastAsia="nl-NL"/>
        </w:rPr>
      </w:pPr>
    </w:p>
    <w:p w:rsidR="0074314E" w:rsidRPr="001B0FF0" w:rsidRDefault="000653D5" w:rsidP="0074314E">
      <w:pPr>
        <w:pStyle w:val="Lijstalinea"/>
        <w:numPr>
          <w:ilvl w:val="0"/>
          <w:numId w:val="6"/>
        </w:numPr>
        <w:spacing w:after="0" w:line="240" w:lineRule="auto"/>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Er was voldoende keus in eten. </w:t>
      </w:r>
    </w:p>
    <w:p w:rsidR="0074314E" w:rsidRPr="001B0FF0" w:rsidRDefault="0074314E" w:rsidP="0074314E">
      <w:pPr>
        <w:pStyle w:val="Lijstalinea"/>
        <w:spacing w:after="0" w:line="240" w:lineRule="auto"/>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1 2 3 4 5 6 7 </w:t>
      </w:r>
    </w:p>
    <w:p w:rsidR="00E547DC" w:rsidRPr="001B0FF0" w:rsidRDefault="00E547DC" w:rsidP="00F11ADE">
      <w:pPr>
        <w:spacing w:after="0" w:line="240" w:lineRule="auto"/>
        <w:rPr>
          <w:rFonts w:asciiTheme="majorHAnsi" w:eastAsia="MS Mincho" w:hAnsiTheme="majorHAnsi" w:cs="Times New Roman"/>
          <w:i/>
          <w:sz w:val="24"/>
          <w:szCs w:val="24"/>
          <w:lang w:eastAsia="nl-NL"/>
        </w:rPr>
      </w:pPr>
    </w:p>
    <w:p w:rsidR="00F11ADE" w:rsidRPr="001B0FF0" w:rsidRDefault="000653D5" w:rsidP="00F11ADE">
      <w:pPr>
        <w:pStyle w:val="Lijstalinea"/>
        <w:numPr>
          <w:ilvl w:val="0"/>
          <w:numId w:val="6"/>
        </w:numPr>
        <w:spacing w:after="0" w:line="240" w:lineRule="auto"/>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Het was een prettige locatie. </w:t>
      </w:r>
    </w:p>
    <w:p w:rsidR="00F11ADE" w:rsidRPr="001B0FF0" w:rsidRDefault="00F11ADE" w:rsidP="00F11ADE">
      <w:pPr>
        <w:pStyle w:val="Lijstalinea"/>
        <w:spacing w:after="0" w:line="240" w:lineRule="auto"/>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1 2 3 4 5 6 7 </w:t>
      </w:r>
    </w:p>
    <w:p w:rsidR="0074314E" w:rsidRPr="001B0FF0" w:rsidRDefault="0074314E" w:rsidP="0074314E">
      <w:pPr>
        <w:spacing w:after="0" w:line="240" w:lineRule="auto"/>
        <w:rPr>
          <w:rFonts w:asciiTheme="majorHAnsi" w:eastAsia="MS Mincho" w:hAnsiTheme="majorHAnsi" w:cs="Times New Roman"/>
          <w:i/>
          <w:sz w:val="24"/>
          <w:szCs w:val="24"/>
          <w:lang w:eastAsia="nl-NL"/>
        </w:rPr>
      </w:pPr>
    </w:p>
    <w:p w:rsidR="0074314E" w:rsidRPr="001B0FF0" w:rsidRDefault="000653D5" w:rsidP="0074314E">
      <w:pPr>
        <w:pStyle w:val="Lijstalinea"/>
        <w:numPr>
          <w:ilvl w:val="0"/>
          <w:numId w:val="6"/>
        </w:numPr>
        <w:spacing w:after="0" w:line="240" w:lineRule="auto"/>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De ontvangst was prettig. </w:t>
      </w:r>
    </w:p>
    <w:p w:rsidR="0074314E" w:rsidRPr="001B0FF0" w:rsidRDefault="001B0FF0" w:rsidP="001B0FF0">
      <w:pPr>
        <w:spacing w:after="0" w:line="240" w:lineRule="auto"/>
        <w:ind w:left="720"/>
        <w:rPr>
          <w:rFonts w:asciiTheme="majorHAnsi" w:eastAsia="MS Mincho" w:hAnsiTheme="majorHAnsi" w:cs="Times New Roman"/>
          <w:i/>
          <w:sz w:val="24"/>
          <w:szCs w:val="24"/>
          <w:lang w:eastAsia="nl-NL"/>
        </w:rPr>
      </w:pPr>
      <w:r>
        <w:rPr>
          <w:rFonts w:asciiTheme="majorHAnsi" w:eastAsia="MS Mincho" w:hAnsiTheme="majorHAnsi" w:cs="Times New Roman"/>
          <w:i/>
          <w:sz w:val="24"/>
          <w:szCs w:val="24"/>
          <w:lang w:eastAsia="nl-NL"/>
        </w:rPr>
        <w:t xml:space="preserve">1 </w:t>
      </w:r>
      <w:r w:rsidR="0074314E" w:rsidRPr="001B0FF0">
        <w:rPr>
          <w:rFonts w:asciiTheme="majorHAnsi" w:eastAsia="MS Mincho" w:hAnsiTheme="majorHAnsi" w:cs="Times New Roman"/>
          <w:i/>
          <w:sz w:val="24"/>
          <w:szCs w:val="24"/>
          <w:lang w:eastAsia="nl-NL"/>
        </w:rPr>
        <w:t xml:space="preserve">2 3 4 5 6 7 </w:t>
      </w:r>
    </w:p>
    <w:p w:rsidR="00F11ADE" w:rsidRPr="001B0FF0" w:rsidRDefault="00F11ADE" w:rsidP="00F11ADE">
      <w:pPr>
        <w:pStyle w:val="Lijstalinea"/>
        <w:spacing w:after="0" w:line="240" w:lineRule="auto"/>
        <w:rPr>
          <w:rFonts w:asciiTheme="majorHAnsi" w:eastAsia="MS Mincho" w:hAnsiTheme="majorHAnsi" w:cs="Times New Roman"/>
          <w:i/>
          <w:sz w:val="24"/>
          <w:szCs w:val="24"/>
          <w:lang w:eastAsia="nl-NL"/>
        </w:rPr>
      </w:pPr>
    </w:p>
    <w:p w:rsidR="00E547DC" w:rsidRPr="001B0FF0" w:rsidRDefault="00031A31" w:rsidP="000653D5">
      <w:pPr>
        <w:pStyle w:val="Lijstalinea"/>
        <w:numPr>
          <w:ilvl w:val="0"/>
          <w:numId w:val="6"/>
        </w:numPr>
        <w:spacing w:after="0" w:line="240" w:lineRule="auto"/>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De activiteiten en workshops waren duidelijk aangegeven. </w:t>
      </w:r>
    </w:p>
    <w:p w:rsidR="0074314E" w:rsidRPr="001B0FF0" w:rsidRDefault="001B0FF0" w:rsidP="001B0FF0">
      <w:pPr>
        <w:spacing w:after="0" w:line="240" w:lineRule="auto"/>
        <w:ind w:left="720"/>
        <w:rPr>
          <w:rFonts w:asciiTheme="majorHAnsi" w:eastAsia="MS Mincho" w:hAnsiTheme="majorHAnsi" w:cs="Times New Roman"/>
          <w:i/>
          <w:sz w:val="24"/>
          <w:szCs w:val="24"/>
          <w:lang w:eastAsia="nl-NL"/>
        </w:rPr>
      </w:pPr>
      <w:r>
        <w:rPr>
          <w:rFonts w:asciiTheme="majorHAnsi" w:eastAsia="MS Mincho" w:hAnsiTheme="majorHAnsi" w:cs="Times New Roman"/>
          <w:i/>
          <w:sz w:val="24"/>
          <w:szCs w:val="24"/>
          <w:lang w:eastAsia="nl-NL"/>
        </w:rPr>
        <w:t xml:space="preserve">1 </w:t>
      </w:r>
      <w:r w:rsidR="0074314E" w:rsidRPr="001B0FF0">
        <w:rPr>
          <w:rFonts w:asciiTheme="majorHAnsi" w:eastAsia="MS Mincho" w:hAnsiTheme="majorHAnsi" w:cs="Times New Roman"/>
          <w:i/>
          <w:sz w:val="24"/>
          <w:szCs w:val="24"/>
          <w:lang w:eastAsia="nl-NL"/>
        </w:rPr>
        <w:t xml:space="preserve">2 3 4 5 6 7 </w:t>
      </w:r>
    </w:p>
    <w:p w:rsidR="0074314E" w:rsidRPr="001B0FF0" w:rsidRDefault="0074314E" w:rsidP="0074314E">
      <w:pPr>
        <w:spacing w:after="0" w:line="240" w:lineRule="auto"/>
        <w:contextualSpacing/>
        <w:rPr>
          <w:rFonts w:asciiTheme="majorHAnsi" w:eastAsia="MS Mincho" w:hAnsiTheme="majorHAnsi" w:cs="Times New Roman"/>
          <w:i/>
          <w:sz w:val="24"/>
          <w:szCs w:val="24"/>
          <w:lang w:eastAsia="nl-NL"/>
        </w:rPr>
      </w:pPr>
    </w:p>
    <w:p w:rsidR="0074314E" w:rsidRPr="001B0FF0" w:rsidRDefault="0074314E" w:rsidP="00031A31">
      <w:pPr>
        <w:pStyle w:val="Lijstalinea"/>
        <w:numPr>
          <w:ilvl w:val="0"/>
          <w:numId w:val="6"/>
        </w:numPr>
        <w:spacing w:after="0" w:line="240" w:lineRule="auto"/>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De ruimtes waren goed aangegeven. </w:t>
      </w:r>
    </w:p>
    <w:p w:rsidR="0074314E" w:rsidRPr="001B0FF0" w:rsidRDefault="001B0FF0" w:rsidP="001B0FF0">
      <w:pPr>
        <w:spacing w:after="0" w:line="240" w:lineRule="auto"/>
        <w:ind w:left="720"/>
        <w:rPr>
          <w:rFonts w:asciiTheme="majorHAnsi" w:eastAsia="MS Mincho" w:hAnsiTheme="majorHAnsi" w:cs="Times New Roman"/>
          <w:i/>
          <w:sz w:val="24"/>
          <w:szCs w:val="24"/>
          <w:lang w:eastAsia="nl-NL"/>
        </w:rPr>
      </w:pPr>
      <w:r>
        <w:rPr>
          <w:rFonts w:asciiTheme="majorHAnsi" w:eastAsia="MS Mincho" w:hAnsiTheme="majorHAnsi" w:cs="Times New Roman"/>
          <w:i/>
          <w:sz w:val="24"/>
          <w:szCs w:val="24"/>
          <w:lang w:eastAsia="nl-NL"/>
        </w:rPr>
        <w:t xml:space="preserve">1 </w:t>
      </w:r>
      <w:r w:rsidR="0074314E" w:rsidRPr="001B0FF0">
        <w:rPr>
          <w:rFonts w:asciiTheme="majorHAnsi" w:eastAsia="MS Mincho" w:hAnsiTheme="majorHAnsi" w:cs="Times New Roman"/>
          <w:i/>
          <w:sz w:val="24"/>
          <w:szCs w:val="24"/>
          <w:lang w:eastAsia="nl-NL"/>
        </w:rPr>
        <w:t xml:space="preserve">2 3 4 5 6 7 </w:t>
      </w:r>
    </w:p>
    <w:p w:rsidR="0074314E" w:rsidRPr="001B0FF0" w:rsidRDefault="0074314E" w:rsidP="0074314E">
      <w:pPr>
        <w:spacing w:after="0" w:line="240" w:lineRule="auto"/>
        <w:contextualSpacing/>
        <w:rPr>
          <w:rFonts w:asciiTheme="majorHAnsi" w:eastAsia="MS Mincho" w:hAnsiTheme="majorHAnsi" w:cs="Times New Roman"/>
          <w:i/>
          <w:sz w:val="24"/>
          <w:szCs w:val="24"/>
          <w:lang w:eastAsia="nl-NL"/>
        </w:rPr>
      </w:pPr>
    </w:p>
    <w:p w:rsidR="0074314E" w:rsidRPr="001B0FF0" w:rsidRDefault="0074314E" w:rsidP="00031A31">
      <w:pPr>
        <w:pStyle w:val="Lijstalinea"/>
        <w:numPr>
          <w:ilvl w:val="0"/>
          <w:numId w:val="6"/>
        </w:numPr>
        <w:spacing w:after="0" w:line="240" w:lineRule="auto"/>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Door dit festival heb ik beter inzicht gekregen in het hbo. </w:t>
      </w:r>
    </w:p>
    <w:p w:rsidR="0074314E" w:rsidRPr="001B0FF0" w:rsidRDefault="001B0FF0" w:rsidP="001B0FF0">
      <w:pPr>
        <w:spacing w:after="0" w:line="240" w:lineRule="auto"/>
        <w:ind w:left="720"/>
        <w:rPr>
          <w:rFonts w:asciiTheme="majorHAnsi" w:eastAsia="MS Mincho" w:hAnsiTheme="majorHAnsi" w:cs="Times New Roman"/>
          <w:i/>
          <w:sz w:val="24"/>
          <w:szCs w:val="24"/>
          <w:lang w:eastAsia="nl-NL"/>
        </w:rPr>
      </w:pPr>
      <w:r>
        <w:rPr>
          <w:rFonts w:asciiTheme="majorHAnsi" w:eastAsia="MS Mincho" w:hAnsiTheme="majorHAnsi" w:cs="Times New Roman"/>
          <w:i/>
          <w:sz w:val="24"/>
          <w:szCs w:val="24"/>
          <w:lang w:eastAsia="nl-NL"/>
        </w:rPr>
        <w:t xml:space="preserve">1 </w:t>
      </w:r>
      <w:r w:rsidR="0074314E" w:rsidRPr="001B0FF0">
        <w:rPr>
          <w:rFonts w:asciiTheme="majorHAnsi" w:eastAsia="MS Mincho" w:hAnsiTheme="majorHAnsi" w:cs="Times New Roman"/>
          <w:i/>
          <w:sz w:val="24"/>
          <w:szCs w:val="24"/>
          <w:lang w:eastAsia="nl-NL"/>
        </w:rPr>
        <w:t xml:space="preserve">2 3 4 5 6 7 </w:t>
      </w:r>
    </w:p>
    <w:p w:rsidR="00E547DC" w:rsidRPr="001B0FF0" w:rsidRDefault="00E547DC" w:rsidP="00E547DC">
      <w:pPr>
        <w:spacing w:after="0" w:line="240" w:lineRule="auto"/>
        <w:rPr>
          <w:rFonts w:asciiTheme="majorHAnsi" w:eastAsia="MS Mincho" w:hAnsiTheme="majorHAnsi" w:cs="Times New Roman"/>
          <w:i/>
          <w:sz w:val="24"/>
          <w:szCs w:val="24"/>
          <w:lang w:eastAsia="nl-NL"/>
        </w:rPr>
      </w:pPr>
    </w:p>
    <w:p w:rsidR="00E547DC" w:rsidRPr="001B0FF0" w:rsidRDefault="00E547DC" w:rsidP="00031A31">
      <w:pPr>
        <w:pStyle w:val="Lijstalinea"/>
        <w:numPr>
          <w:ilvl w:val="0"/>
          <w:numId w:val="6"/>
        </w:numPr>
        <w:spacing w:after="0" w:line="240" w:lineRule="auto"/>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Heeft u een tip voor </w:t>
      </w:r>
      <w:r w:rsidR="001B0FF0" w:rsidRPr="001B0FF0">
        <w:rPr>
          <w:rFonts w:asciiTheme="majorHAnsi" w:eastAsia="MS Mincho" w:hAnsiTheme="majorHAnsi" w:cs="Times New Roman"/>
          <w:i/>
          <w:sz w:val="24"/>
          <w:szCs w:val="24"/>
          <w:lang w:eastAsia="nl-NL"/>
        </w:rPr>
        <w:t xml:space="preserve">‘Mbo </w:t>
      </w:r>
      <w:proofErr w:type="spellStart"/>
      <w:r w:rsidR="001B0FF0" w:rsidRPr="001B0FF0">
        <w:rPr>
          <w:rFonts w:asciiTheme="majorHAnsi" w:eastAsia="MS Mincho" w:hAnsiTheme="majorHAnsi" w:cs="Times New Roman"/>
          <w:i/>
          <w:sz w:val="24"/>
          <w:szCs w:val="24"/>
          <w:lang w:eastAsia="nl-NL"/>
        </w:rPr>
        <w:t>meets</w:t>
      </w:r>
      <w:proofErr w:type="spellEnd"/>
      <w:r w:rsidR="001B0FF0" w:rsidRPr="001B0FF0">
        <w:rPr>
          <w:rFonts w:asciiTheme="majorHAnsi" w:eastAsia="MS Mincho" w:hAnsiTheme="majorHAnsi" w:cs="Times New Roman"/>
          <w:i/>
          <w:sz w:val="24"/>
          <w:szCs w:val="24"/>
          <w:lang w:eastAsia="nl-NL"/>
        </w:rPr>
        <w:t xml:space="preserve"> Hbo’</w:t>
      </w:r>
      <w:r w:rsidRPr="001B0FF0">
        <w:rPr>
          <w:rFonts w:asciiTheme="majorHAnsi" w:eastAsia="MS Mincho" w:hAnsiTheme="majorHAnsi" w:cs="Times New Roman"/>
          <w:i/>
          <w:sz w:val="24"/>
          <w:szCs w:val="24"/>
          <w:lang w:eastAsia="nl-NL"/>
        </w:rPr>
        <w:t>?</w:t>
      </w:r>
    </w:p>
    <w:p w:rsidR="00E547DC" w:rsidRPr="001B0FF0" w:rsidRDefault="00E547DC" w:rsidP="00E547DC">
      <w:pPr>
        <w:spacing w:after="0" w:line="240" w:lineRule="auto"/>
        <w:rPr>
          <w:rFonts w:asciiTheme="majorHAnsi" w:eastAsia="MS Mincho" w:hAnsiTheme="majorHAnsi" w:cs="Times New Roman"/>
          <w:i/>
          <w:sz w:val="24"/>
          <w:szCs w:val="24"/>
          <w:lang w:eastAsia="nl-NL"/>
        </w:rPr>
      </w:pPr>
    </w:p>
    <w:p w:rsidR="00E547DC" w:rsidRPr="001B0FF0" w:rsidRDefault="00E547DC" w:rsidP="00031A31">
      <w:pPr>
        <w:pStyle w:val="Lijstalinea"/>
        <w:numPr>
          <w:ilvl w:val="0"/>
          <w:numId w:val="6"/>
        </w:numPr>
        <w:spacing w:after="0" w:line="240" w:lineRule="auto"/>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Heeft u een top voor </w:t>
      </w:r>
      <w:r w:rsidR="001B0FF0" w:rsidRPr="001B0FF0">
        <w:rPr>
          <w:rFonts w:asciiTheme="majorHAnsi" w:eastAsia="MS Mincho" w:hAnsiTheme="majorHAnsi" w:cs="Times New Roman"/>
          <w:i/>
          <w:sz w:val="24"/>
          <w:szCs w:val="24"/>
          <w:lang w:eastAsia="nl-NL"/>
        </w:rPr>
        <w:t xml:space="preserve">‘Mbo </w:t>
      </w:r>
      <w:proofErr w:type="spellStart"/>
      <w:r w:rsidR="001B0FF0" w:rsidRPr="001B0FF0">
        <w:rPr>
          <w:rFonts w:asciiTheme="majorHAnsi" w:eastAsia="MS Mincho" w:hAnsiTheme="majorHAnsi" w:cs="Times New Roman"/>
          <w:i/>
          <w:sz w:val="24"/>
          <w:szCs w:val="24"/>
          <w:lang w:eastAsia="nl-NL"/>
        </w:rPr>
        <w:t>meets</w:t>
      </w:r>
      <w:proofErr w:type="spellEnd"/>
      <w:r w:rsidR="001B0FF0" w:rsidRPr="001B0FF0">
        <w:rPr>
          <w:rFonts w:asciiTheme="majorHAnsi" w:eastAsia="MS Mincho" w:hAnsiTheme="majorHAnsi" w:cs="Times New Roman"/>
          <w:i/>
          <w:sz w:val="24"/>
          <w:szCs w:val="24"/>
          <w:lang w:eastAsia="nl-NL"/>
        </w:rPr>
        <w:t xml:space="preserve"> Hbo’</w:t>
      </w:r>
      <w:r w:rsidRPr="001B0FF0">
        <w:rPr>
          <w:rFonts w:asciiTheme="majorHAnsi" w:eastAsia="MS Mincho" w:hAnsiTheme="majorHAnsi" w:cs="Times New Roman"/>
          <w:i/>
          <w:sz w:val="24"/>
          <w:szCs w:val="24"/>
          <w:lang w:eastAsia="nl-NL"/>
        </w:rPr>
        <w:t>?</w:t>
      </w:r>
    </w:p>
    <w:p w:rsidR="00E547DC" w:rsidRPr="001B0FF0" w:rsidRDefault="00E547DC" w:rsidP="00E547DC">
      <w:pPr>
        <w:spacing w:after="0" w:line="240" w:lineRule="auto"/>
        <w:ind w:left="708"/>
        <w:rPr>
          <w:rFonts w:asciiTheme="majorHAnsi" w:eastAsia="MS Mincho" w:hAnsiTheme="majorHAnsi" w:cs="Times New Roman"/>
          <w:i/>
          <w:sz w:val="24"/>
          <w:szCs w:val="24"/>
          <w:lang w:eastAsia="nl-NL"/>
        </w:rPr>
      </w:pPr>
    </w:p>
    <w:p w:rsidR="0074314E" w:rsidRPr="001B0FF0" w:rsidRDefault="00E547DC" w:rsidP="00031A31">
      <w:pPr>
        <w:pStyle w:val="Lijstalinea"/>
        <w:numPr>
          <w:ilvl w:val="0"/>
          <w:numId w:val="6"/>
        </w:numPr>
        <w:spacing w:after="0" w:line="240" w:lineRule="auto"/>
        <w:rPr>
          <w:rFonts w:asciiTheme="majorHAnsi" w:eastAsia="MS Mincho" w:hAnsiTheme="majorHAnsi" w:cs="Times New Roman"/>
          <w:i/>
          <w:sz w:val="24"/>
          <w:szCs w:val="24"/>
          <w:lang w:eastAsia="nl-NL"/>
        </w:rPr>
      </w:pPr>
      <w:r w:rsidRPr="001B0FF0">
        <w:rPr>
          <w:rFonts w:asciiTheme="majorHAnsi" w:eastAsia="MS Mincho" w:hAnsiTheme="majorHAnsi" w:cs="Times New Roman"/>
          <w:i/>
          <w:sz w:val="24"/>
          <w:szCs w:val="24"/>
          <w:lang w:eastAsia="nl-NL"/>
        </w:rPr>
        <w:t xml:space="preserve">Wat is </w:t>
      </w:r>
      <w:r w:rsidR="0074314E" w:rsidRPr="001B0FF0">
        <w:rPr>
          <w:rFonts w:asciiTheme="majorHAnsi" w:eastAsia="MS Mincho" w:hAnsiTheme="majorHAnsi" w:cs="Times New Roman"/>
          <w:i/>
          <w:sz w:val="24"/>
          <w:szCs w:val="24"/>
          <w:lang w:eastAsia="nl-NL"/>
        </w:rPr>
        <w:t xml:space="preserve">u </w:t>
      </w:r>
      <w:r w:rsidRPr="001B0FF0">
        <w:rPr>
          <w:rFonts w:asciiTheme="majorHAnsi" w:eastAsia="MS Mincho" w:hAnsiTheme="majorHAnsi" w:cs="Times New Roman"/>
          <w:i/>
          <w:sz w:val="24"/>
          <w:szCs w:val="24"/>
          <w:lang w:eastAsia="nl-NL"/>
        </w:rPr>
        <w:t>het meest bijgebleven van dit event</w:t>
      </w:r>
      <w:r w:rsidR="0074314E" w:rsidRPr="001B0FF0">
        <w:rPr>
          <w:rFonts w:asciiTheme="majorHAnsi" w:eastAsia="MS Mincho" w:hAnsiTheme="majorHAnsi" w:cs="Times New Roman"/>
          <w:i/>
          <w:sz w:val="24"/>
          <w:szCs w:val="24"/>
          <w:lang w:eastAsia="nl-NL"/>
        </w:rPr>
        <w:t>?</w:t>
      </w:r>
    </w:p>
    <w:p w:rsidR="00E547DC" w:rsidRPr="0074314E" w:rsidRDefault="00E547DC" w:rsidP="00E547DC">
      <w:pPr>
        <w:tabs>
          <w:tab w:val="left" w:pos="7600"/>
        </w:tabs>
        <w:spacing w:after="0" w:line="240" w:lineRule="auto"/>
        <w:ind w:left="720"/>
        <w:contextualSpacing/>
        <w:rPr>
          <w:rFonts w:asciiTheme="majorHAnsi" w:eastAsia="MS Mincho" w:hAnsiTheme="majorHAnsi" w:cs="Times New Roman"/>
          <w:sz w:val="24"/>
          <w:szCs w:val="24"/>
          <w:lang w:eastAsia="nl-NL"/>
        </w:rPr>
      </w:pPr>
      <w:r w:rsidRPr="0074314E">
        <w:rPr>
          <w:rFonts w:asciiTheme="majorHAnsi" w:eastAsia="MS Mincho" w:hAnsiTheme="majorHAnsi" w:cs="Times New Roman"/>
          <w:sz w:val="24"/>
          <w:szCs w:val="24"/>
          <w:lang w:eastAsia="nl-NL"/>
        </w:rPr>
        <w:lastRenderedPageBreak/>
        <w:tab/>
      </w:r>
    </w:p>
    <w:p w:rsidR="00E547DC" w:rsidRPr="0074314E" w:rsidRDefault="00E547DC" w:rsidP="00E547DC">
      <w:pPr>
        <w:tabs>
          <w:tab w:val="left" w:pos="7600"/>
        </w:tabs>
        <w:spacing w:after="0" w:line="240" w:lineRule="auto"/>
        <w:contextualSpacing/>
        <w:rPr>
          <w:rFonts w:asciiTheme="majorHAnsi" w:eastAsia="MS Mincho" w:hAnsiTheme="majorHAnsi" w:cs="Times New Roman"/>
          <w:sz w:val="24"/>
          <w:szCs w:val="24"/>
          <w:lang w:eastAsia="nl-NL"/>
        </w:rPr>
      </w:pPr>
    </w:p>
    <w:p w:rsidR="00E547DC" w:rsidRPr="0074314E" w:rsidRDefault="00E547DC" w:rsidP="00031A31">
      <w:pPr>
        <w:pStyle w:val="Lijstalinea"/>
        <w:numPr>
          <w:ilvl w:val="0"/>
          <w:numId w:val="6"/>
        </w:numPr>
        <w:tabs>
          <w:tab w:val="left" w:pos="7600"/>
        </w:tabs>
        <w:spacing w:after="0" w:line="240" w:lineRule="auto"/>
        <w:rPr>
          <w:rFonts w:asciiTheme="majorHAnsi" w:eastAsia="MS Mincho" w:hAnsiTheme="majorHAnsi" w:cs="Times New Roman"/>
          <w:i/>
          <w:sz w:val="24"/>
          <w:szCs w:val="24"/>
          <w:lang w:eastAsia="nl-NL"/>
        </w:rPr>
      </w:pPr>
      <w:r w:rsidRPr="0074314E">
        <w:rPr>
          <w:rFonts w:asciiTheme="majorHAnsi" w:eastAsia="MS Mincho" w:hAnsiTheme="majorHAnsi" w:cs="Times New Roman"/>
          <w:i/>
          <w:sz w:val="24"/>
          <w:szCs w:val="24"/>
          <w:lang w:eastAsia="nl-NL"/>
        </w:rPr>
        <w:t xml:space="preserve">Wat vond </w:t>
      </w:r>
      <w:r w:rsidR="0074314E">
        <w:rPr>
          <w:rFonts w:asciiTheme="majorHAnsi" w:eastAsia="MS Mincho" w:hAnsiTheme="majorHAnsi" w:cs="Times New Roman"/>
          <w:i/>
          <w:sz w:val="24"/>
          <w:szCs w:val="24"/>
          <w:lang w:eastAsia="nl-NL"/>
        </w:rPr>
        <w:t xml:space="preserve">u </w:t>
      </w:r>
      <w:r w:rsidRPr="0074314E">
        <w:rPr>
          <w:rFonts w:asciiTheme="majorHAnsi" w:eastAsia="MS Mincho" w:hAnsiTheme="majorHAnsi" w:cs="Times New Roman"/>
          <w:i/>
          <w:sz w:val="24"/>
          <w:szCs w:val="24"/>
          <w:lang w:eastAsia="nl-NL"/>
        </w:rPr>
        <w:t>van het evenement in zijn geheel?</w:t>
      </w:r>
    </w:p>
    <w:p w:rsidR="00031A31" w:rsidRPr="00031A31" w:rsidRDefault="00031A31" w:rsidP="00031A31">
      <w:pPr>
        <w:pStyle w:val="Lijstalinea"/>
        <w:tabs>
          <w:tab w:val="left" w:pos="7600"/>
        </w:tabs>
        <w:spacing w:after="0" w:line="240" w:lineRule="auto"/>
        <w:ind w:left="1440"/>
        <w:rPr>
          <w:rFonts w:asciiTheme="majorHAnsi" w:eastAsia="MS Mincho" w:hAnsiTheme="majorHAnsi" w:cs="Times New Roman"/>
          <w:i/>
          <w:sz w:val="24"/>
          <w:szCs w:val="24"/>
          <w:lang w:eastAsia="nl-NL"/>
        </w:rPr>
      </w:pPr>
    </w:p>
    <w:p w:rsidR="00031A31" w:rsidRPr="00031A31" w:rsidRDefault="001B0FF0" w:rsidP="00031A31">
      <w:pPr>
        <w:pStyle w:val="Lijstalinea"/>
        <w:numPr>
          <w:ilvl w:val="0"/>
          <w:numId w:val="7"/>
        </w:numPr>
        <w:tabs>
          <w:tab w:val="left" w:pos="7600"/>
        </w:tabs>
        <w:spacing w:after="0" w:line="240" w:lineRule="auto"/>
        <w:rPr>
          <w:rFonts w:asciiTheme="majorHAnsi" w:eastAsia="MS Mincho" w:hAnsiTheme="majorHAnsi" w:cs="Times New Roman"/>
          <w:i/>
          <w:sz w:val="24"/>
          <w:szCs w:val="24"/>
          <w:lang w:eastAsia="nl-NL"/>
        </w:rPr>
      </w:pPr>
      <w:r w:rsidRPr="0074314E">
        <w:rPr>
          <w:rFonts w:asciiTheme="majorHAnsi" w:eastAsia="MS Mincho" w:hAnsiTheme="majorHAnsi" w:cs="Times New Roman"/>
          <w:sz w:val="24"/>
          <w:szCs w:val="24"/>
          <w:lang w:eastAsia="nl-NL"/>
        </w:rPr>
        <w:t>Zeer</w:t>
      </w:r>
      <w:r w:rsidR="00E547DC" w:rsidRPr="0074314E">
        <w:rPr>
          <w:rFonts w:asciiTheme="majorHAnsi" w:eastAsia="MS Mincho" w:hAnsiTheme="majorHAnsi" w:cs="Times New Roman"/>
          <w:sz w:val="24"/>
          <w:szCs w:val="24"/>
          <w:lang w:eastAsia="nl-NL"/>
        </w:rPr>
        <w:t xml:space="preserve"> goed </w:t>
      </w:r>
    </w:p>
    <w:p w:rsidR="00E547DC" w:rsidRPr="0074314E" w:rsidRDefault="001B0FF0" w:rsidP="00E547DC">
      <w:pPr>
        <w:pStyle w:val="Lijstalinea"/>
        <w:numPr>
          <w:ilvl w:val="0"/>
          <w:numId w:val="7"/>
        </w:numPr>
        <w:tabs>
          <w:tab w:val="left" w:pos="7600"/>
        </w:tabs>
        <w:spacing w:after="0" w:line="240" w:lineRule="auto"/>
        <w:rPr>
          <w:rFonts w:asciiTheme="majorHAnsi" w:eastAsia="MS Mincho" w:hAnsiTheme="majorHAnsi" w:cs="Times New Roman"/>
          <w:i/>
          <w:sz w:val="24"/>
          <w:szCs w:val="24"/>
          <w:lang w:eastAsia="nl-NL"/>
        </w:rPr>
      </w:pPr>
      <w:r w:rsidRPr="0074314E">
        <w:rPr>
          <w:rFonts w:asciiTheme="majorHAnsi" w:eastAsia="MS Mincho" w:hAnsiTheme="majorHAnsi" w:cs="Times New Roman"/>
          <w:sz w:val="24"/>
          <w:szCs w:val="24"/>
          <w:lang w:eastAsia="nl-NL"/>
        </w:rPr>
        <w:t>Goed</w:t>
      </w:r>
      <w:r w:rsidR="00E547DC" w:rsidRPr="0074314E">
        <w:rPr>
          <w:rFonts w:asciiTheme="majorHAnsi" w:eastAsia="MS Mincho" w:hAnsiTheme="majorHAnsi" w:cs="Times New Roman"/>
          <w:sz w:val="24"/>
          <w:szCs w:val="24"/>
          <w:lang w:eastAsia="nl-NL"/>
        </w:rPr>
        <w:t xml:space="preserve"> </w:t>
      </w:r>
    </w:p>
    <w:p w:rsidR="00E547DC" w:rsidRPr="0074314E" w:rsidRDefault="001B0FF0" w:rsidP="00E547DC">
      <w:pPr>
        <w:pStyle w:val="Lijstalinea"/>
        <w:numPr>
          <w:ilvl w:val="0"/>
          <w:numId w:val="7"/>
        </w:numPr>
        <w:tabs>
          <w:tab w:val="left" w:pos="7600"/>
        </w:tabs>
        <w:spacing w:after="0" w:line="240" w:lineRule="auto"/>
        <w:rPr>
          <w:rFonts w:asciiTheme="majorHAnsi" w:eastAsia="MS Mincho" w:hAnsiTheme="majorHAnsi" w:cs="Times New Roman"/>
          <w:i/>
          <w:sz w:val="24"/>
          <w:szCs w:val="24"/>
          <w:lang w:eastAsia="nl-NL"/>
        </w:rPr>
      </w:pPr>
      <w:r w:rsidRPr="0074314E">
        <w:rPr>
          <w:rFonts w:asciiTheme="majorHAnsi" w:eastAsia="MS Mincho" w:hAnsiTheme="majorHAnsi" w:cs="Times New Roman"/>
          <w:sz w:val="24"/>
          <w:szCs w:val="24"/>
          <w:lang w:eastAsia="nl-NL"/>
        </w:rPr>
        <w:t>Neutraal</w:t>
      </w:r>
      <w:r w:rsidR="00E547DC" w:rsidRPr="0074314E">
        <w:rPr>
          <w:rFonts w:asciiTheme="majorHAnsi" w:eastAsia="MS Mincho" w:hAnsiTheme="majorHAnsi" w:cs="Times New Roman"/>
          <w:sz w:val="24"/>
          <w:szCs w:val="24"/>
          <w:lang w:eastAsia="nl-NL"/>
        </w:rPr>
        <w:t xml:space="preserve"> </w:t>
      </w:r>
    </w:p>
    <w:p w:rsidR="00E547DC" w:rsidRPr="0074314E" w:rsidRDefault="001B0FF0" w:rsidP="00E547DC">
      <w:pPr>
        <w:pStyle w:val="Lijstalinea"/>
        <w:numPr>
          <w:ilvl w:val="0"/>
          <w:numId w:val="7"/>
        </w:numPr>
        <w:tabs>
          <w:tab w:val="left" w:pos="7600"/>
        </w:tabs>
        <w:spacing w:after="0" w:line="240" w:lineRule="auto"/>
        <w:rPr>
          <w:rFonts w:asciiTheme="majorHAnsi" w:eastAsia="MS Mincho" w:hAnsiTheme="majorHAnsi" w:cs="Times New Roman"/>
          <w:i/>
          <w:sz w:val="24"/>
          <w:szCs w:val="24"/>
          <w:lang w:eastAsia="nl-NL"/>
        </w:rPr>
      </w:pPr>
      <w:r>
        <w:rPr>
          <w:rFonts w:asciiTheme="majorHAnsi" w:eastAsia="MS Mincho" w:hAnsiTheme="majorHAnsi" w:cs="Times New Roman"/>
          <w:sz w:val="24"/>
          <w:szCs w:val="24"/>
          <w:lang w:eastAsia="nl-NL"/>
        </w:rPr>
        <w:t>S</w:t>
      </w:r>
      <w:r w:rsidR="00E547DC" w:rsidRPr="0074314E">
        <w:rPr>
          <w:rFonts w:asciiTheme="majorHAnsi" w:eastAsia="MS Mincho" w:hAnsiTheme="majorHAnsi" w:cs="Times New Roman"/>
          <w:sz w:val="24"/>
          <w:szCs w:val="24"/>
          <w:lang w:eastAsia="nl-NL"/>
        </w:rPr>
        <w:t>lecht</w:t>
      </w:r>
    </w:p>
    <w:p w:rsidR="00E547DC" w:rsidRPr="0074314E" w:rsidRDefault="001B0FF0" w:rsidP="00E547DC">
      <w:pPr>
        <w:pStyle w:val="Lijstalinea"/>
        <w:numPr>
          <w:ilvl w:val="0"/>
          <w:numId w:val="7"/>
        </w:numPr>
        <w:tabs>
          <w:tab w:val="left" w:pos="7600"/>
        </w:tabs>
        <w:spacing w:after="0" w:line="240" w:lineRule="auto"/>
        <w:rPr>
          <w:rFonts w:asciiTheme="majorHAnsi" w:eastAsia="MS Mincho" w:hAnsiTheme="majorHAnsi" w:cs="Times New Roman"/>
          <w:i/>
          <w:sz w:val="24"/>
          <w:szCs w:val="24"/>
          <w:lang w:eastAsia="nl-NL"/>
        </w:rPr>
      </w:pPr>
      <w:r w:rsidRPr="0074314E">
        <w:rPr>
          <w:rFonts w:asciiTheme="majorHAnsi" w:eastAsia="MS Mincho" w:hAnsiTheme="majorHAnsi" w:cs="Times New Roman"/>
          <w:sz w:val="24"/>
          <w:szCs w:val="24"/>
          <w:lang w:eastAsia="nl-NL"/>
        </w:rPr>
        <w:t>Zeer</w:t>
      </w:r>
      <w:r w:rsidR="00E547DC" w:rsidRPr="0074314E">
        <w:rPr>
          <w:rFonts w:asciiTheme="majorHAnsi" w:eastAsia="MS Mincho" w:hAnsiTheme="majorHAnsi" w:cs="Times New Roman"/>
          <w:sz w:val="24"/>
          <w:szCs w:val="24"/>
          <w:lang w:eastAsia="nl-NL"/>
        </w:rPr>
        <w:t xml:space="preserve"> slecht </w:t>
      </w:r>
    </w:p>
    <w:p w:rsidR="00E547DC" w:rsidRPr="00E547DC" w:rsidRDefault="00E547DC" w:rsidP="00E547DC"/>
    <w:sectPr w:rsidR="00E547DC" w:rsidRPr="00E547DC" w:rsidSect="00086094">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881" w:rsidRDefault="00742881" w:rsidP="00031A31">
      <w:pPr>
        <w:spacing w:after="0" w:line="240" w:lineRule="auto"/>
      </w:pPr>
      <w:r>
        <w:separator/>
      </w:r>
    </w:p>
  </w:endnote>
  <w:endnote w:type="continuationSeparator" w:id="0">
    <w:p w:rsidR="00742881" w:rsidRDefault="00742881" w:rsidP="00031A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463474"/>
      <w:docPartObj>
        <w:docPartGallery w:val="Page Numbers (Bottom of Page)"/>
        <w:docPartUnique/>
      </w:docPartObj>
    </w:sdtPr>
    <w:sdtContent>
      <w:p w:rsidR="008D6FE7" w:rsidRDefault="006822EE">
        <w:pPr>
          <w:pStyle w:val="Voettekst"/>
          <w:jc w:val="right"/>
        </w:pPr>
        <w:r>
          <w:fldChar w:fldCharType="begin"/>
        </w:r>
        <w:r w:rsidR="008D6FE7">
          <w:instrText>PAGE   \* MERGEFORMAT</w:instrText>
        </w:r>
        <w:r>
          <w:fldChar w:fldCharType="separate"/>
        </w:r>
        <w:r w:rsidR="002964A6">
          <w:rPr>
            <w:noProof/>
          </w:rPr>
          <w:t>13</w:t>
        </w:r>
        <w:r>
          <w:fldChar w:fldCharType="end"/>
        </w:r>
      </w:p>
    </w:sdtContent>
  </w:sdt>
  <w:p w:rsidR="008D6FE7" w:rsidRDefault="008D6FE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881" w:rsidRDefault="00742881" w:rsidP="00031A31">
      <w:pPr>
        <w:spacing w:after="0" w:line="240" w:lineRule="auto"/>
      </w:pPr>
      <w:r>
        <w:separator/>
      </w:r>
    </w:p>
  </w:footnote>
  <w:footnote w:type="continuationSeparator" w:id="0">
    <w:p w:rsidR="00742881" w:rsidRDefault="00742881" w:rsidP="00031A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7E38"/>
    <w:multiLevelType w:val="hybridMultilevel"/>
    <w:tmpl w:val="11960804"/>
    <w:lvl w:ilvl="0" w:tplc="B5F0539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175C6906"/>
    <w:multiLevelType w:val="hybridMultilevel"/>
    <w:tmpl w:val="A51C990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nsid w:val="191A4167"/>
    <w:multiLevelType w:val="hybridMultilevel"/>
    <w:tmpl w:val="B68CC63E"/>
    <w:lvl w:ilvl="0" w:tplc="7E527F9E">
      <w:numFmt w:val="bullet"/>
      <w:lvlText w:val="-"/>
      <w:lvlJc w:val="left"/>
      <w:pPr>
        <w:ind w:left="720" w:hanging="360"/>
      </w:pPr>
      <w:rPr>
        <w:rFonts w:ascii="Calibri Light" w:eastAsiaTheme="minorHAnsi" w:hAnsi="Calibri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2E21F6"/>
    <w:multiLevelType w:val="hybridMultilevel"/>
    <w:tmpl w:val="80A6F25A"/>
    <w:lvl w:ilvl="0" w:tplc="1E201E8E">
      <w:start w:val="1"/>
      <w:numFmt w:val="decimal"/>
      <w:lvlText w:val="%1."/>
      <w:lvlJc w:val="left"/>
      <w:pPr>
        <w:ind w:left="720" w:hanging="360"/>
      </w:pPr>
      <w:rPr>
        <w:rFonts w:asciiTheme="majorHAnsi" w:eastAsiaTheme="minorHAnsi" w:hAnsiTheme="majorHAnsi" w:cstheme="maj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29223F3A"/>
    <w:multiLevelType w:val="hybridMultilevel"/>
    <w:tmpl w:val="AEB4C63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850D99"/>
    <w:multiLevelType w:val="hybridMultilevel"/>
    <w:tmpl w:val="BF943F48"/>
    <w:lvl w:ilvl="0" w:tplc="781C5AC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F4712A7"/>
    <w:multiLevelType w:val="hybridMultilevel"/>
    <w:tmpl w:val="C7D252BE"/>
    <w:lvl w:ilvl="0" w:tplc="07A473E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54E76DF1"/>
    <w:multiLevelType w:val="hybridMultilevel"/>
    <w:tmpl w:val="B85E7254"/>
    <w:lvl w:ilvl="0" w:tplc="37F8950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0946526"/>
    <w:multiLevelType w:val="hybridMultilevel"/>
    <w:tmpl w:val="16CCFE18"/>
    <w:lvl w:ilvl="0" w:tplc="E29C2BF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nsid w:val="621B69EE"/>
    <w:multiLevelType w:val="hybridMultilevel"/>
    <w:tmpl w:val="AB148BE0"/>
    <w:lvl w:ilvl="0" w:tplc="55E6AB2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nsid w:val="7E887C65"/>
    <w:multiLevelType w:val="hybridMultilevel"/>
    <w:tmpl w:val="3B1AD8F0"/>
    <w:lvl w:ilvl="0" w:tplc="1C2074F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9"/>
  </w:num>
  <w:num w:numId="9">
    <w:abstractNumId w:val="6"/>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footnotePr>
    <w:footnote w:id="-1"/>
    <w:footnote w:id="0"/>
  </w:footnotePr>
  <w:endnotePr>
    <w:endnote w:id="-1"/>
    <w:endnote w:id="0"/>
  </w:endnotePr>
  <w:compat/>
  <w:rsids>
    <w:rsidRoot w:val="00650AE0"/>
    <w:rsid w:val="0002066E"/>
    <w:rsid w:val="00031A31"/>
    <w:rsid w:val="000653D5"/>
    <w:rsid w:val="00086094"/>
    <w:rsid w:val="001619DE"/>
    <w:rsid w:val="0016761D"/>
    <w:rsid w:val="001B0FF0"/>
    <w:rsid w:val="002964A6"/>
    <w:rsid w:val="003E6B56"/>
    <w:rsid w:val="00417550"/>
    <w:rsid w:val="00446C6D"/>
    <w:rsid w:val="004C7C72"/>
    <w:rsid w:val="005C54F8"/>
    <w:rsid w:val="00650AE0"/>
    <w:rsid w:val="00672732"/>
    <w:rsid w:val="006808B7"/>
    <w:rsid w:val="006822EE"/>
    <w:rsid w:val="00725D74"/>
    <w:rsid w:val="00742881"/>
    <w:rsid w:val="0074314E"/>
    <w:rsid w:val="0078243A"/>
    <w:rsid w:val="00841EC9"/>
    <w:rsid w:val="008D6FE7"/>
    <w:rsid w:val="00920343"/>
    <w:rsid w:val="00AB3890"/>
    <w:rsid w:val="00BA6AAF"/>
    <w:rsid w:val="00C774F4"/>
    <w:rsid w:val="00D833F3"/>
    <w:rsid w:val="00E547DC"/>
    <w:rsid w:val="00EB7D5B"/>
    <w:rsid w:val="00F11ADE"/>
    <w:rsid w:val="00FE39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22EE"/>
  </w:style>
  <w:style w:type="paragraph" w:styleId="Kop1">
    <w:name w:val="heading 1"/>
    <w:basedOn w:val="Standaard"/>
    <w:next w:val="Standaard"/>
    <w:link w:val="Kop1Char"/>
    <w:uiPriority w:val="9"/>
    <w:qFormat/>
    <w:rsid w:val="006808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50AE0"/>
    <w:pPr>
      <w:spacing w:after="0" w:line="240" w:lineRule="auto"/>
    </w:pPr>
  </w:style>
  <w:style w:type="character" w:customStyle="1" w:styleId="Kop1Char">
    <w:name w:val="Kop 1 Char"/>
    <w:basedOn w:val="Standaardalinea-lettertype"/>
    <w:link w:val="Kop1"/>
    <w:uiPriority w:val="9"/>
    <w:rsid w:val="006808B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E547DC"/>
    <w:pPr>
      <w:ind w:left="720"/>
      <w:contextualSpacing/>
    </w:pPr>
  </w:style>
  <w:style w:type="paragraph" w:styleId="Koptekst">
    <w:name w:val="header"/>
    <w:basedOn w:val="Standaard"/>
    <w:link w:val="KoptekstChar"/>
    <w:uiPriority w:val="99"/>
    <w:unhideWhenUsed/>
    <w:rsid w:val="00031A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1A31"/>
  </w:style>
  <w:style w:type="paragraph" w:styleId="Voettekst">
    <w:name w:val="footer"/>
    <w:basedOn w:val="Standaard"/>
    <w:link w:val="VoettekstChar"/>
    <w:uiPriority w:val="99"/>
    <w:unhideWhenUsed/>
    <w:rsid w:val="00031A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1A31"/>
  </w:style>
  <w:style w:type="paragraph" w:styleId="Kopvaninhoudsopgave">
    <w:name w:val="TOC Heading"/>
    <w:basedOn w:val="Kop1"/>
    <w:next w:val="Standaard"/>
    <w:uiPriority w:val="39"/>
    <w:unhideWhenUsed/>
    <w:qFormat/>
    <w:rsid w:val="00031A31"/>
    <w:pPr>
      <w:outlineLvl w:val="9"/>
    </w:pPr>
    <w:rPr>
      <w:lang w:eastAsia="nl-NL"/>
    </w:rPr>
  </w:style>
  <w:style w:type="paragraph" w:styleId="Inhopg1">
    <w:name w:val="toc 1"/>
    <w:basedOn w:val="Standaard"/>
    <w:next w:val="Standaard"/>
    <w:autoRedefine/>
    <w:uiPriority w:val="39"/>
    <w:unhideWhenUsed/>
    <w:rsid w:val="00031A31"/>
    <w:pPr>
      <w:spacing w:after="100"/>
    </w:pPr>
  </w:style>
  <w:style w:type="character" w:styleId="Hyperlink">
    <w:name w:val="Hyperlink"/>
    <w:basedOn w:val="Standaardalinea-lettertype"/>
    <w:uiPriority w:val="99"/>
    <w:unhideWhenUsed/>
    <w:rsid w:val="00031A31"/>
    <w:rPr>
      <w:color w:val="0563C1" w:themeColor="hyperlink"/>
      <w:u w:val="single"/>
    </w:rPr>
  </w:style>
  <w:style w:type="character" w:customStyle="1" w:styleId="GeenafstandChar">
    <w:name w:val="Geen afstand Char"/>
    <w:basedOn w:val="Standaardalinea-lettertype"/>
    <w:link w:val="Geenafstand"/>
    <w:uiPriority w:val="1"/>
    <w:rsid w:val="00086094"/>
  </w:style>
</w:styles>
</file>

<file path=word/webSettings.xml><?xml version="1.0" encoding="utf-8"?>
<w:webSettings xmlns:r="http://schemas.openxmlformats.org/officeDocument/2006/relationships" xmlns:w="http://schemas.openxmlformats.org/wordprocessingml/2006/main">
  <w:divs>
    <w:div w:id="1684546335">
      <w:bodyDiv w:val="1"/>
      <w:marLeft w:val="0"/>
      <w:marRight w:val="0"/>
      <w:marTop w:val="0"/>
      <w:marBottom w:val="0"/>
      <w:divBdr>
        <w:top w:val="none" w:sz="0" w:space="0" w:color="auto"/>
        <w:left w:val="none" w:sz="0" w:space="0" w:color="auto"/>
        <w:bottom w:val="none" w:sz="0" w:space="0" w:color="auto"/>
        <w:right w:val="none" w:sz="0" w:space="0" w:color="auto"/>
      </w:divBdr>
    </w:div>
    <w:div w:id="1711569440">
      <w:bodyDiv w:val="1"/>
      <w:marLeft w:val="0"/>
      <w:marRight w:val="0"/>
      <w:marTop w:val="0"/>
      <w:marBottom w:val="0"/>
      <w:divBdr>
        <w:top w:val="none" w:sz="0" w:space="0" w:color="auto"/>
        <w:left w:val="none" w:sz="0" w:space="0" w:color="auto"/>
        <w:bottom w:val="none" w:sz="0" w:space="0" w:color="auto"/>
        <w:right w:val="none" w:sz="0" w:space="0" w:color="auto"/>
      </w:divBdr>
    </w:div>
    <w:div w:id="183784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werkblad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werkblad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werkblad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werkblad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style val="3"/>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a:t>Hoe vinden de deelnemers het evenement</a:t>
            </a:r>
            <a:r>
              <a:rPr lang="en-US" baseline="0"/>
              <a:t> in zijn geheel?</a:t>
            </a:r>
            <a:endParaRPr lang="en-US"/>
          </a:p>
        </c:rich>
      </c:tx>
      <c:spPr>
        <a:noFill/>
        <a:ln>
          <a:noFill/>
        </a:ln>
        <a:effectLst/>
      </c:spPr>
    </c:title>
    <c:plotArea>
      <c:layout/>
      <c:barChart>
        <c:barDir val="col"/>
        <c:grouping val="clustered"/>
        <c:ser>
          <c:idx val="0"/>
          <c:order val="0"/>
          <c:tx>
            <c:strRef>
              <c:f>Blad1!$B$1</c:f>
              <c:strCache>
                <c:ptCount val="1"/>
                <c:pt idx="0">
                  <c:v>Reeks 1</c:v>
                </c:pt>
              </c:strCache>
            </c:strRef>
          </c:tx>
          <c:spPr>
            <a:pattFill prst="ltUpDiag">
              <a:fgClr>
                <a:schemeClr val="accent1"/>
              </a:fgClr>
              <a:bgClr>
                <a:schemeClr val="lt1"/>
              </a:bgClr>
            </a:pattFill>
            <a:ln>
              <a:noFill/>
            </a:ln>
            <a:effectLst/>
          </c:spPr>
          <c:cat>
            <c:strRef>
              <c:f>Blad1!$A$2:$A$6</c:f>
              <c:strCache>
                <c:ptCount val="5"/>
                <c:pt idx="0">
                  <c:v>zeer goed</c:v>
                </c:pt>
                <c:pt idx="1">
                  <c:v>goed</c:v>
                </c:pt>
                <c:pt idx="2">
                  <c:v>neutraal</c:v>
                </c:pt>
                <c:pt idx="3">
                  <c:v>slecht</c:v>
                </c:pt>
                <c:pt idx="4">
                  <c:v>zeer slecht </c:v>
                </c:pt>
              </c:strCache>
            </c:strRef>
          </c:cat>
          <c:val>
            <c:numRef>
              <c:f>Blad1!$B$2:$B$6</c:f>
              <c:numCache>
                <c:formatCode>0.00%</c:formatCode>
                <c:ptCount val="5"/>
                <c:pt idx="0">
                  <c:v>0.17100000000000001</c:v>
                </c:pt>
                <c:pt idx="1">
                  <c:v>0.24400000000000005</c:v>
                </c:pt>
                <c:pt idx="2">
                  <c:v>0.36600000000000016</c:v>
                </c:pt>
                <c:pt idx="3">
                  <c:v>0.17100000000000001</c:v>
                </c:pt>
                <c:pt idx="4">
                  <c:v>4.9000000000000016E-2</c:v>
                </c:pt>
              </c:numCache>
            </c:numRef>
          </c:val>
          <c:extLst xmlns:c16r2="http://schemas.microsoft.com/office/drawing/2015/06/chart">
            <c:ext xmlns:c16="http://schemas.microsoft.com/office/drawing/2014/chart" uri="{C3380CC4-5D6E-409C-BE32-E72D297353CC}">
              <c16:uniqueId val="{00000000-0522-43D3-91F2-24DD01FBECB8}"/>
            </c:ext>
          </c:extLst>
        </c:ser>
        <c:gapWidth val="269"/>
        <c:overlap val="-20"/>
        <c:axId val="142568064"/>
        <c:axId val="144937344"/>
      </c:barChart>
      <c:catAx>
        <c:axId val="142568064"/>
        <c:scaling>
          <c:orientation val="minMax"/>
        </c:scaling>
        <c:axPos val="b"/>
        <c:majorGridlines>
          <c:spPr>
            <a:ln w="9525" cap="flat" cmpd="sng" algn="ctr">
              <a:solidFill>
                <a:schemeClr val="lt1">
                  <a:alpha val="25000"/>
                </a:schemeClr>
              </a:solidFill>
              <a:round/>
            </a:ln>
            <a:effectLst/>
          </c:spPr>
        </c:majorGridlines>
        <c:numFmt formatCode="General" sourceLinked="1"/>
        <c:maj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nl-NL"/>
          </a:p>
        </c:txPr>
        <c:crossAx val="144937344"/>
        <c:crosses val="autoZero"/>
        <c:auto val="1"/>
        <c:lblAlgn val="ctr"/>
        <c:lblOffset val="100"/>
      </c:catAx>
      <c:valAx>
        <c:axId val="144937344"/>
        <c:scaling>
          <c:orientation val="minMax"/>
        </c:scaling>
        <c:axPos val="l"/>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nl-NL"/>
          </a:p>
        </c:txPr>
        <c:crossAx val="142568064"/>
        <c:crosses val="autoZero"/>
        <c:crossBetween val="between"/>
      </c:valAx>
      <c:spPr>
        <a:noFill/>
        <a:ln>
          <a:noFill/>
        </a:ln>
        <a:effectLst/>
      </c:spPr>
    </c:plotArea>
    <c:plotVisOnly val="1"/>
    <c:dispBlanksAs val="gap"/>
  </c:chart>
  <c:spPr>
    <a:solidFill>
      <a:schemeClr val="accent1"/>
    </a:solidFill>
    <a:ln w="9525" cap="flat" cmpd="sng" algn="ctr">
      <a:solidFill>
        <a:schemeClr val="accent1"/>
      </a:solidFill>
      <a:round/>
    </a:ln>
    <a:effectLst/>
  </c:spPr>
  <c:txPr>
    <a:bodyPr/>
    <a:lstStyle/>
    <a:p>
      <a:pPr>
        <a:defRPr/>
      </a:pPr>
      <a:endParaRPr lang="nl-N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style val="7"/>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Pluspunten </a:t>
            </a:r>
          </a:p>
        </c:rich>
      </c:tx>
      <c:layout>
        <c:manualLayout>
          <c:xMode val="edge"/>
          <c:yMode val="edge"/>
          <c:x val="0.30741804333281902"/>
          <c:y val="1.5789473684210534E-2"/>
        </c:manualLayout>
      </c:layout>
      <c:spPr>
        <a:noFill/>
        <a:ln>
          <a:noFill/>
        </a:ln>
        <a:effectLst/>
      </c:spPr>
    </c:title>
    <c:plotArea>
      <c:layout>
        <c:manualLayout>
          <c:layoutTarget val="inner"/>
          <c:xMode val="edge"/>
          <c:yMode val="edge"/>
          <c:x val="0.23404250939220841"/>
          <c:y val="0.13986738499792797"/>
          <c:w val="0.53796545039713162"/>
          <c:h val="0.64980563613758868"/>
        </c:manualLayout>
      </c:layout>
      <c:pieChart>
        <c:varyColors val="1"/>
        <c:ser>
          <c:idx val="0"/>
          <c:order val="0"/>
          <c:tx>
            <c:strRef>
              <c:f>Blad1!$B$1</c:f>
              <c:strCache>
                <c:ptCount val="1"/>
                <c:pt idx="0">
                  <c:v>Verkoop</c:v>
                </c:pt>
              </c:strCache>
            </c:strRef>
          </c:tx>
          <c:dPt>
            <c:idx val="0"/>
            <c:spPr>
              <a:solidFill>
                <a:schemeClr val="accent5">
                  <a:shade val="53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7F3A-4F86-8E57-BD94648229AE}"/>
              </c:ext>
            </c:extLst>
          </c:dPt>
          <c:dPt>
            <c:idx val="1"/>
            <c:spPr>
              <a:solidFill>
                <a:schemeClr val="accent5">
                  <a:shade val="76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7F3A-4F86-8E57-BD94648229AE}"/>
              </c:ext>
            </c:extLst>
          </c:dPt>
          <c:dPt>
            <c:idx val="2"/>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7F3A-4F86-8E57-BD94648229AE}"/>
              </c:ext>
            </c:extLst>
          </c:dPt>
          <c:dPt>
            <c:idx val="3"/>
            <c:spPr>
              <a:solidFill>
                <a:schemeClr val="accent5">
                  <a:tint val="77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7F3A-4F86-8E57-BD94648229AE}"/>
              </c:ext>
            </c:extLst>
          </c:dPt>
          <c:dPt>
            <c:idx val="4"/>
            <c:spPr>
              <a:solidFill>
                <a:schemeClr val="accent5">
                  <a:tint val="54000"/>
                </a:schemeClr>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9-7F3A-4F86-8E57-BD94648229AE}"/>
              </c:ext>
            </c:extLst>
          </c:dPt>
          <c:dLbls>
            <c:dLbl>
              <c:idx val="3"/>
              <c:tx>
                <c:rich>
                  <a:bodyPr/>
                  <a:lstStyle/>
                  <a:p>
                    <a:r>
                      <a:rPr lang="en-US"/>
                      <a:t>2%</a:t>
                    </a:r>
                  </a:p>
                </c:rich>
              </c:tx>
              <c:dLblPos val="inEnd"/>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F3A-4F86-8E57-BD94648229AE}"/>
                </c:ext>
              </c:extLst>
            </c:dLbl>
            <c:dLbl>
              <c:idx val="4"/>
              <c:layout>
                <c:manualLayout>
                  <c:x val="2.5787658895579237E-2"/>
                  <c:y val="9.856402818068806E-2"/>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F3A-4F86-8E57-BD94648229A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Blad1!$A$2:$A$6</c:f>
              <c:strCache>
                <c:ptCount val="5"/>
                <c:pt idx="0">
                  <c:v>aankleding</c:v>
                </c:pt>
                <c:pt idx="1">
                  <c:v>organisatie</c:v>
                </c:pt>
                <c:pt idx="2">
                  <c:v>sfeer</c:v>
                </c:pt>
                <c:pt idx="3">
                  <c:v>ontvangst</c:v>
                </c:pt>
                <c:pt idx="4">
                  <c:v>locatie</c:v>
                </c:pt>
              </c:strCache>
            </c:strRef>
          </c:cat>
          <c:val>
            <c:numRef>
              <c:f>Blad1!$B$2:$B$6</c:f>
              <c:numCache>
                <c:formatCode>General</c:formatCode>
                <c:ptCount val="5"/>
                <c:pt idx="0">
                  <c:v>68.3</c:v>
                </c:pt>
                <c:pt idx="1">
                  <c:v>17.100000000000001</c:v>
                </c:pt>
                <c:pt idx="2">
                  <c:v>9.7000000000000011</c:v>
                </c:pt>
                <c:pt idx="3">
                  <c:v>2.4</c:v>
                </c:pt>
                <c:pt idx="4">
                  <c:v>2.4</c:v>
                </c:pt>
              </c:numCache>
            </c:numRef>
          </c:val>
          <c:extLst xmlns:c16r2="http://schemas.microsoft.com/office/drawing/2015/06/chart">
            <c:ext xmlns:c16="http://schemas.microsoft.com/office/drawing/2014/chart" uri="{C3380CC4-5D6E-409C-BE32-E72D297353CC}">
              <c16:uniqueId val="{0000000A-7F3A-4F86-8E57-BD94648229AE}"/>
            </c:ext>
          </c:extLst>
        </c:ser>
        <c:dLbls>
          <c:showPercent val="1"/>
        </c:dLbls>
        <c:firstSliceAng val="0"/>
      </c:pieChart>
      <c:spPr>
        <a:noFill/>
        <a:ln>
          <a:noFill/>
        </a:ln>
        <a:effectLst/>
      </c:spPr>
    </c:plotArea>
    <c:legend>
      <c:legendPos val="b"/>
      <c:layout>
        <c:manualLayout>
          <c:xMode val="edge"/>
          <c:yMode val="edge"/>
          <c:x val="0.191709810783456"/>
          <c:y val="0.81447244094488191"/>
          <c:w val="0.66015336318254325"/>
          <c:h val="0.16973808537090768"/>
        </c:manualLayout>
      </c:layout>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nl-NL"/>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nl-NL"/>
  <c:style val="7"/>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latin typeface="Bahnschrift Light" panose="020B0502040204020203" pitchFamily="34" charset="0"/>
              </a:rPr>
              <a:t>Catering</a:t>
            </a:r>
            <a:r>
              <a:rPr lang="en-US"/>
              <a:t> </a:t>
            </a:r>
          </a:p>
        </c:rich>
      </c:tx>
      <c:spPr>
        <a:noFill/>
        <a:ln>
          <a:noFill/>
        </a:ln>
        <a:effectLst/>
      </c:spPr>
    </c:title>
    <c:plotArea>
      <c:layout>
        <c:manualLayout>
          <c:layoutTarget val="inner"/>
          <c:xMode val="edge"/>
          <c:yMode val="edge"/>
          <c:x val="0.13426979646412132"/>
          <c:y val="0.28545874073433131"/>
          <c:w val="0.78806492348833768"/>
          <c:h val="0.61197715670156638"/>
        </c:manualLayout>
      </c:layout>
      <c:pieChart>
        <c:varyColors val="1"/>
        <c:ser>
          <c:idx val="0"/>
          <c:order val="0"/>
          <c:tx>
            <c:strRef>
              <c:f>Blad1!$B$1</c:f>
              <c:strCache>
                <c:ptCount val="1"/>
                <c:pt idx="0">
                  <c:v>Verkoop</c:v>
                </c:pt>
              </c:strCache>
            </c:strRef>
          </c:tx>
          <c:dPt>
            <c:idx val="0"/>
            <c:spPr>
              <a:solidFill>
                <a:schemeClr val="accent5">
                  <a:shade val="65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9D09-4E25-88A7-30CB085889D2}"/>
              </c:ext>
            </c:extLst>
          </c:dPt>
          <c:dPt>
            <c:idx val="1"/>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9D09-4E25-88A7-30CB085889D2}"/>
              </c:ext>
            </c:extLst>
          </c:dPt>
          <c:dPt>
            <c:idx val="2"/>
            <c:spPr>
              <a:solidFill>
                <a:schemeClr val="accent5">
                  <a:tint val="65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9D09-4E25-88A7-30CB085889D2}"/>
              </c:ext>
            </c:extLst>
          </c:dPt>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nl-NL"/>
                </a:p>
              </c:txPr>
            </c:dLbl>
            <c:dLbl>
              <c:idx val="1"/>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nl-NL"/>
                </a:p>
              </c:txPr>
            </c:dLbl>
            <c:dLbl>
              <c:idx val="2"/>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nl-NL"/>
                </a:p>
              </c:txPr>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Blad1!$A$2:$A$4</c:f>
              <c:strCache>
                <c:ptCount val="3"/>
                <c:pt idx="0">
                  <c:v>Matig</c:v>
                </c:pt>
                <c:pt idx="1">
                  <c:v>Leuk</c:v>
                </c:pt>
                <c:pt idx="2">
                  <c:v>Prima</c:v>
                </c:pt>
              </c:strCache>
            </c:strRef>
          </c:cat>
          <c:val>
            <c:numRef>
              <c:f>Blad1!$B$2:$B$4</c:f>
              <c:numCache>
                <c:formatCode>0.00%</c:formatCode>
                <c:ptCount val="3"/>
                <c:pt idx="0" formatCode="0%">
                  <c:v>0.61000000000000021</c:v>
                </c:pt>
                <c:pt idx="1">
                  <c:v>0.24400000000000005</c:v>
                </c:pt>
                <c:pt idx="2">
                  <c:v>0.14600000000000005</c:v>
                </c:pt>
              </c:numCache>
            </c:numRef>
          </c:val>
          <c:extLst xmlns:c16r2="http://schemas.microsoft.com/office/drawing/2015/06/chart">
            <c:ext xmlns:c16="http://schemas.microsoft.com/office/drawing/2014/chart" uri="{C3380CC4-5D6E-409C-BE32-E72D297353CC}">
              <c16:uniqueId val="{00000006-9D09-4E25-88A7-30CB085889D2}"/>
            </c:ext>
          </c:extLst>
        </c:ser>
        <c:dLbls>
          <c:showPercent val="1"/>
        </c:dLbls>
        <c:firstSliceAng val="0"/>
      </c:pieChart>
      <c:spPr>
        <a:noFill/>
        <a:ln>
          <a:noFill/>
        </a:ln>
        <a:effectLst/>
      </c:spPr>
    </c:plotArea>
    <c:legend>
      <c:legendPos val="t"/>
      <c:layout>
        <c:manualLayout>
          <c:xMode val="edge"/>
          <c:yMode val="edge"/>
          <c:x val="7.8301886792452799E-2"/>
          <c:y val="0.17648351648351646"/>
          <c:w val="0.9"/>
          <c:h val="0.12362723890282951"/>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zero"/>
  </c:chart>
  <c:spPr>
    <a:solidFill>
      <a:schemeClr val="bg1"/>
    </a:solidFill>
    <a:ln w="9525" cap="flat" cmpd="sng" algn="ctr">
      <a:solidFill>
        <a:schemeClr val="bg1">
          <a:lumMod val="85000"/>
        </a:schemeClr>
      </a:solidFill>
      <a:round/>
    </a:ln>
    <a:effectLst/>
  </c:spPr>
  <c:txPr>
    <a:bodyPr/>
    <a:lstStyle/>
    <a:p>
      <a:pPr>
        <a:defRPr/>
      </a:pPr>
      <a:endParaRPr lang="nl-NL"/>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nl-NL"/>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latin typeface="Bahnschrift Light" panose="020B0502040204020203" pitchFamily="34" charset="0"/>
              </a:rPr>
              <a:t>Tips</a:t>
            </a:r>
            <a:r>
              <a:rPr lang="en-US"/>
              <a:t> </a:t>
            </a:r>
          </a:p>
        </c:rich>
      </c:tx>
      <c:spPr>
        <a:noFill/>
        <a:ln>
          <a:noFill/>
        </a:ln>
        <a:effectLst/>
      </c:spPr>
    </c:title>
    <c:plotArea>
      <c:layout/>
      <c:pieChart>
        <c:varyColors val="1"/>
        <c:ser>
          <c:idx val="0"/>
          <c:order val="0"/>
          <c:tx>
            <c:strRef>
              <c:f>Blad1!$B$1</c:f>
              <c:strCache>
                <c:ptCount val="1"/>
                <c:pt idx="0">
                  <c:v>Tips </c:v>
                </c:pt>
              </c:strCache>
            </c:strRef>
          </c:tx>
          <c:dPt>
            <c:idx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xmlns:c16r2="http://schemas.microsoft.com/office/drawing/2015/06/chart">
              <c:ext xmlns:c16="http://schemas.microsoft.com/office/drawing/2014/chart" uri="{C3380CC4-5D6E-409C-BE32-E72D297353CC}">
                <c16:uniqueId val="{00000001-C153-430A-BB68-E82668C63976}"/>
              </c:ext>
            </c:extLst>
          </c:dPt>
          <c:dPt>
            <c:idx val="1"/>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xmlns:c16r2="http://schemas.microsoft.com/office/drawing/2015/06/chart">
              <c:ext xmlns:c16="http://schemas.microsoft.com/office/drawing/2014/chart" uri="{C3380CC4-5D6E-409C-BE32-E72D297353CC}">
                <c16:uniqueId val="{00000003-C153-430A-BB68-E82668C63976}"/>
              </c:ext>
            </c:extLst>
          </c:dPt>
          <c:dPt>
            <c:idx val="2"/>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xmlns:c16r2="http://schemas.microsoft.com/office/drawing/2015/06/chart">
              <c:ext xmlns:c16="http://schemas.microsoft.com/office/drawing/2014/chart" uri="{C3380CC4-5D6E-409C-BE32-E72D297353CC}">
                <c16:uniqueId val="{00000005-C153-430A-BB68-E82668C63976}"/>
              </c:ext>
            </c:extLst>
          </c:dPt>
          <c:dPt>
            <c:idx val="3"/>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xmlns:c16r2="http://schemas.microsoft.com/office/drawing/2015/06/chart">
              <c:ext xmlns:c16="http://schemas.microsoft.com/office/drawing/2014/chart" uri="{C3380CC4-5D6E-409C-BE32-E72D297353CC}">
                <c16:uniqueId val="{00000007-C153-430A-BB68-E82668C63976}"/>
              </c:ext>
            </c:extLst>
          </c:dPt>
          <c:dPt>
            <c:idx val="4"/>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xmlns:c16r2="http://schemas.microsoft.com/office/drawing/2015/06/chart">
              <c:ext xmlns:c16="http://schemas.microsoft.com/office/drawing/2014/chart" uri="{C3380CC4-5D6E-409C-BE32-E72D297353CC}">
                <c16:uniqueId val="{00000009-C153-430A-BB68-E82668C63976}"/>
              </c:ext>
            </c:extLst>
          </c:dPt>
          <c:dPt>
            <c:idx val="5"/>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xmlns:c16r2="http://schemas.microsoft.com/office/drawing/2015/06/chart">
              <c:ext xmlns:c16="http://schemas.microsoft.com/office/drawing/2014/chart" uri="{C3380CC4-5D6E-409C-BE32-E72D297353CC}">
                <c16:uniqueId val="{0000000B-C153-430A-BB68-E82668C63976}"/>
              </c:ext>
            </c:extLst>
          </c:dPt>
          <c:dPt>
            <c:idx val="6"/>
            <c:spPr>
              <a:pattFill prst="ltUpDiag">
                <a:fgClr>
                  <a:schemeClr val="accent1">
                    <a:lumMod val="60000"/>
                  </a:schemeClr>
                </a:fgClr>
                <a:bgClr>
                  <a:schemeClr val="accent1">
                    <a:lumMod val="60000"/>
                    <a:lumMod val="20000"/>
                    <a:lumOff val="80000"/>
                  </a:schemeClr>
                </a:bgClr>
              </a:pattFill>
              <a:ln w="19050">
                <a:solidFill>
                  <a:schemeClr val="lt1"/>
                </a:solidFill>
              </a:ln>
              <a:effectLst>
                <a:innerShdw blurRad="114300">
                  <a:schemeClr val="accent1">
                    <a:lumMod val="60000"/>
                  </a:schemeClr>
                </a:innerShdw>
              </a:effectLst>
            </c:spPr>
            <c:extLst xmlns:c16r2="http://schemas.microsoft.com/office/drawing/2015/06/chart">
              <c:ext xmlns:c16="http://schemas.microsoft.com/office/drawing/2014/chart" uri="{C3380CC4-5D6E-409C-BE32-E72D297353CC}">
                <c16:uniqueId val="{0000000D-C153-430A-BB68-E82668C63976}"/>
              </c:ext>
            </c:extLst>
          </c:dPt>
          <c:dPt>
            <c:idx val="7"/>
            <c:spPr>
              <a:pattFill prst="ltUpDiag">
                <a:fgClr>
                  <a:schemeClr val="accent2">
                    <a:lumMod val="60000"/>
                  </a:schemeClr>
                </a:fgClr>
                <a:bgClr>
                  <a:schemeClr val="accent2">
                    <a:lumMod val="60000"/>
                    <a:lumMod val="20000"/>
                    <a:lumOff val="80000"/>
                  </a:schemeClr>
                </a:bgClr>
              </a:pattFill>
              <a:ln w="19050">
                <a:solidFill>
                  <a:schemeClr val="lt1"/>
                </a:solidFill>
              </a:ln>
              <a:effectLst>
                <a:innerShdw blurRad="114300">
                  <a:schemeClr val="accent2">
                    <a:lumMod val="60000"/>
                  </a:schemeClr>
                </a:innerShdw>
              </a:effectLst>
            </c:spPr>
            <c:extLst xmlns:c16r2="http://schemas.microsoft.com/office/drawing/2015/06/chart">
              <c:ext xmlns:c16="http://schemas.microsoft.com/office/drawing/2014/chart" uri="{C3380CC4-5D6E-409C-BE32-E72D297353CC}">
                <c16:uniqueId val="{0000000F-C153-430A-BB68-E82668C63976}"/>
              </c:ext>
            </c:extLst>
          </c:dPt>
          <c:cat>
            <c:strRef>
              <c:f>Blad1!$A$2:$A$9</c:f>
              <c:strCache>
                <c:ptCount val="8"/>
                <c:pt idx="0">
                  <c:v>Promotie </c:v>
                </c:pt>
                <c:pt idx="1">
                  <c:v>locatie kleiner</c:v>
                </c:pt>
                <c:pt idx="2">
                  <c:v>Te groot</c:v>
                </c:pt>
                <c:pt idx="3">
                  <c:v>Meer opvulling</c:v>
                </c:pt>
                <c:pt idx="4">
                  <c:v>Informele zaken benadrukken </c:v>
                </c:pt>
                <c:pt idx="5">
                  <c:v>opleidingsspecifieken informatie</c:v>
                </c:pt>
                <c:pt idx="6">
                  <c:v>op de hoogte houden</c:v>
                </c:pt>
                <c:pt idx="7">
                  <c:v>Meer een schooltintje </c:v>
                </c:pt>
              </c:strCache>
            </c:strRef>
          </c:cat>
          <c:val>
            <c:numRef>
              <c:f>Blad1!$B$2:$B$9</c:f>
              <c:numCache>
                <c:formatCode>General</c:formatCode>
                <c:ptCount val="8"/>
                <c:pt idx="0">
                  <c:v>34.1</c:v>
                </c:pt>
                <c:pt idx="1">
                  <c:v>14.6</c:v>
                </c:pt>
                <c:pt idx="2">
                  <c:v>14.6</c:v>
                </c:pt>
                <c:pt idx="3">
                  <c:v>9.6</c:v>
                </c:pt>
                <c:pt idx="4">
                  <c:v>9.6</c:v>
                </c:pt>
                <c:pt idx="5">
                  <c:v>7.3</c:v>
                </c:pt>
                <c:pt idx="6">
                  <c:v>4.9000000000000004</c:v>
                </c:pt>
                <c:pt idx="7">
                  <c:v>4.9000000000000004</c:v>
                </c:pt>
              </c:numCache>
            </c:numRef>
          </c:val>
          <c:extLst xmlns:c16r2="http://schemas.microsoft.com/office/drawing/2015/06/chart">
            <c:ext xmlns:c16="http://schemas.microsoft.com/office/drawing/2014/chart" uri="{C3380CC4-5D6E-409C-BE32-E72D297353CC}">
              <c16:uniqueId val="{00000010-C153-430A-BB68-E82668C63976}"/>
            </c:ext>
          </c:extLst>
        </c:ser>
        <c:firstSliceAng val="0"/>
      </c:pieChart>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1"/>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6C4E6-7C79-4358-9004-BC576ADE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2909</Words>
  <Characters>16005</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Hester Bouwmans</dc:creator>
  <cp:lastModifiedBy>ryan</cp:lastModifiedBy>
  <cp:revision>2</cp:revision>
  <dcterms:created xsi:type="dcterms:W3CDTF">2019-01-15T16:37:00Z</dcterms:created>
  <dcterms:modified xsi:type="dcterms:W3CDTF">2019-01-15T16:37:00Z</dcterms:modified>
</cp:coreProperties>
</file>