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338888022"/>
        <w:docPartObj>
          <w:docPartGallery w:val="Cover Pages"/>
          <w:docPartUnique/>
        </w:docPartObj>
      </w:sdtPr>
      <w:sdtContent>
        <w:p w14:paraId="46366D7C" w14:textId="3227474D" w:rsidR="00162648" w:rsidRDefault="00162648"/>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46"/>
          </w:tblGrid>
          <w:tr w:rsidR="00162648" w14:paraId="43A0AFF0" w14:textId="77777777">
            <w:sdt>
              <w:sdtPr>
                <w:rPr>
                  <w:color w:val="2F5496" w:themeColor="accent1" w:themeShade="BF"/>
                  <w:sz w:val="24"/>
                  <w:szCs w:val="24"/>
                </w:rPr>
                <w:alias w:val="Bedrijf"/>
                <w:id w:val="13406915"/>
                <w:placeholder>
                  <w:docPart w:val="14F700F98CCE4F44905273889AE29BDA"/>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311311DA" w14:textId="3479DD91" w:rsidR="00162648" w:rsidRDefault="001267C6">
                    <w:pPr>
                      <w:pStyle w:val="Geenafstand"/>
                      <w:rPr>
                        <w:color w:val="2F5496" w:themeColor="accent1" w:themeShade="BF"/>
                        <w:sz w:val="24"/>
                      </w:rPr>
                    </w:pPr>
                    <w:r>
                      <w:rPr>
                        <w:color w:val="2F5496" w:themeColor="accent1" w:themeShade="BF"/>
                        <w:sz w:val="24"/>
                        <w:szCs w:val="24"/>
                      </w:rPr>
                      <w:t>Sportkunde, CALO Windesheim</w:t>
                    </w:r>
                  </w:p>
                </w:tc>
              </w:sdtContent>
            </w:sdt>
          </w:tr>
          <w:tr w:rsidR="00162648" w14:paraId="04746601" w14:textId="77777777">
            <w:tc>
              <w:tcPr>
                <w:tcW w:w="7672" w:type="dxa"/>
              </w:tcPr>
              <w:sdt>
                <w:sdtPr>
                  <w:rPr>
                    <w:rFonts w:asciiTheme="majorHAnsi" w:eastAsiaTheme="majorEastAsia" w:hAnsiTheme="majorHAnsi" w:cstheme="majorBidi"/>
                    <w:color w:val="4472C4" w:themeColor="accent1"/>
                    <w:sz w:val="88"/>
                    <w:szCs w:val="88"/>
                  </w:rPr>
                  <w:alias w:val="Titel"/>
                  <w:id w:val="13406919"/>
                  <w:placeholder>
                    <w:docPart w:val="A73FC2942821493E8879FF5B0D5C0E22"/>
                  </w:placeholder>
                  <w:dataBinding w:prefixMappings="xmlns:ns0='http://schemas.openxmlformats.org/package/2006/metadata/core-properties' xmlns:ns1='http://purl.org/dc/elements/1.1/'" w:xpath="/ns0:coreProperties[1]/ns1:title[1]" w:storeItemID="{6C3C8BC8-F283-45AE-878A-BAB7291924A1}"/>
                  <w:text/>
                </w:sdtPr>
                <w:sdtContent>
                  <w:p w14:paraId="068A5891" w14:textId="3E9AE715" w:rsidR="00162648" w:rsidRDefault="00162648">
                    <w:pPr>
                      <w:pStyle w:val="Geenafstand"/>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SB1</w:t>
                    </w:r>
                  </w:p>
                </w:sdtContent>
              </w:sdt>
            </w:tc>
          </w:tr>
          <w:tr w:rsidR="00162648" w14:paraId="622FB8B6" w14:textId="77777777">
            <w:sdt>
              <w:sdtPr>
                <w:rPr>
                  <w:color w:val="2F5496" w:themeColor="accent1" w:themeShade="BF"/>
                  <w:sz w:val="24"/>
                  <w:szCs w:val="24"/>
                </w:rPr>
                <w:alias w:val="Ondertitel"/>
                <w:id w:val="13406923"/>
                <w:placeholder>
                  <w:docPart w:val="FE4F906F0D8A4166A428C8FA618490F6"/>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0079F81A" w14:textId="1A60DA0F" w:rsidR="00162648" w:rsidRDefault="001267C6">
                    <w:pPr>
                      <w:pStyle w:val="Geenafstand"/>
                      <w:rPr>
                        <w:color w:val="2F5496" w:themeColor="accent1" w:themeShade="BF"/>
                        <w:sz w:val="24"/>
                      </w:rPr>
                    </w:pPr>
                    <w:r>
                      <w:rPr>
                        <w:color w:val="2F5496" w:themeColor="accent1" w:themeShade="BF"/>
                        <w:sz w:val="24"/>
                        <w:szCs w:val="24"/>
                      </w:rPr>
                      <w:t>Reflectie semester 1</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162648" w14:paraId="465F7B04" w14:textId="77777777">
            <w:tc>
              <w:tcPr>
                <w:tcW w:w="7221" w:type="dxa"/>
                <w:tcMar>
                  <w:top w:w="216" w:type="dxa"/>
                  <w:left w:w="115" w:type="dxa"/>
                  <w:bottom w:w="216" w:type="dxa"/>
                  <w:right w:w="115" w:type="dxa"/>
                </w:tcMar>
              </w:tcPr>
              <w:sdt>
                <w:sdtPr>
                  <w:rPr>
                    <w:color w:val="4472C4" w:themeColor="accent1"/>
                    <w:sz w:val="28"/>
                    <w:szCs w:val="28"/>
                  </w:rPr>
                  <w:alias w:val="Auteur"/>
                  <w:id w:val="13406928"/>
                  <w:placeholder>
                    <w:docPart w:val="CFB7A4695F974F209B45CA36B62F2D89"/>
                  </w:placeholder>
                  <w:dataBinding w:prefixMappings="xmlns:ns0='http://schemas.openxmlformats.org/package/2006/metadata/core-properties' xmlns:ns1='http://purl.org/dc/elements/1.1/'" w:xpath="/ns0:coreProperties[1]/ns1:creator[1]" w:storeItemID="{6C3C8BC8-F283-45AE-878A-BAB7291924A1}"/>
                  <w:text/>
                </w:sdtPr>
                <w:sdtContent>
                  <w:p w14:paraId="5BCE11F5" w14:textId="42C339D9" w:rsidR="00162648" w:rsidRDefault="00162648">
                    <w:pPr>
                      <w:pStyle w:val="Geenafstand"/>
                      <w:rPr>
                        <w:color w:val="4472C4" w:themeColor="accent1"/>
                        <w:sz w:val="28"/>
                        <w:szCs w:val="28"/>
                      </w:rPr>
                    </w:pPr>
                    <w:r>
                      <w:rPr>
                        <w:color w:val="4472C4" w:themeColor="accent1"/>
                        <w:sz w:val="28"/>
                        <w:szCs w:val="28"/>
                      </w:rPr>
                      <w:t>Ryan de Waal</w:t>
                    </w:r>
                  </w:p>
                </w:sdtContent>
              </w:sdt>
              <w:sdt>
                <w:sdtPr>
                  <w:rPr>
                    <w:color w:val="4472C4" w:themeColor="accent1"/>
                    <w:sz w:val="28"/>
                    <w:szCs w:val="28"/>
                  </w:rPr>
                  <w:alias w:val="Datum"/>
                  <w:tag w:val="Datum"/>
                  <w:id w:val="13406932"/>
                  <w:placeholder>
                    <w:docPart w:val="71AE326CC41E4FFB98F66D12AF5DDBB0"/>
                  </w:placeholder>
                  <w:dataBinding w:prefixMappings="xmlns:ns0='http://schemas.microsoft.com/office/2006/coverPageProps'" w:xpath="/ns0:CoverPageProperties[1]/ns0:PublishDate[1]" w:storeItemID="{55AF091B-3C7A-41E3-B477-F2FDAA23CFDA}"/>
                  <w:date w:fullDate="2021-01-18T00:00:00Z">
                    <w:dateFormat w:val="d-M-yyyy"/>
                    <w:lid w:val="nl-NL"/>
                    <w:storeMappedDataAs w:val="dateTime"/>
                    <w:calendar w:val="gregorian"/>
                  </w:date>
                </w:sdtPr>
                <w:sdtContent>
                  <w:p w14:paraId="0B93C244" w14:textId="0D60E32B" w:rsidR="00162648" w:rsidRDefault="00162648">
                    <w:pPr>
                      <w:pStyle w:val="Geenafstand"/>
                      <w:rPr>
                        <w:color w:val="4472C4" w:themeColor="accent1"/>
                        <w:sz w:val="28"/>
                        <w:szCs w:val="28"/>
                      </w:rPr>
                    </w:pPr>
                    <w:r>
                      <w:rPr>
                        <w:color w:val="4472C4" w:themeColor="accent1"/>
                        <w:sz w:val="28"/>
                        <w:szCs w:val="28"/>
                      </w:rPr>
                      <w:t>18-1-2021</w:t>
                    </w:r>
                  </w:p>
                </w:sdtContent>
              </w:sdt>
              <w:p w14:paraId="3E907183" w14:textId="77777777" w:rsidR="00162648" w:rsidRDefault="00162648">
                <w:pPr>
                  <w:pStyle w:val="Geenafstand"/>
                  <w:rPr>
                    <w:color w:val="4472C4" w:themeColor="accent1"/>
                  </w:rPr>
                </w:pPr>
              </w:p>
            </w:tc>
          </w:tr>
        </w:tbl>
        <w:p w14:paraId="56894DF0" w14:textId="3BB2E8C1" w:rsidR="00162648" w:rsidRDefault="002222CB">
          <w:r>
            <w:rPr>
              <w:noProof/>
            </w:rPr>
            <w:drawing>
              <wp:anchor distT="0" distB="0" distL="114300" distR="114300" simplePos="0" relativeHeight="251658240" behindDoc="1" locked="0" layoutInCell="1" allowOverlap="1" wp14:anchorId="222DB552" wp14:editId="2D3778C4">
                <wp:simplePos x="0" y="0"/>
                <wp:positionH relativeFrom="column">
                  <wp:posOffset>-702310</wp:posOffset>
                </wp:positionH>
                <wp:positionV relativeFrom="paragraph">
                  <wp:posOffset>3634105</wp:posOffset>
                </wp:positionV>
                <wp:extent cx="6967829" cy="3829050"/>
                <wp:effectExtent l="0" t="0" r="5080" b="0"/>
                <wp:wrapTight wrapText="bothSides">
                  <wp:wrapPolygon edited="0">
                    <wp:start x="0" y="0"/>
                    <wp:lineTo x="0" y="21493"/>
                    <wp:lineTo x="21557" y="21493"/>
                    <wp:lineTo x="21557"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a:extLst>
                            <a:ext uri="{28A0092B-C50C-407E-A947-70E740481C1C}">
                              <a14:useLocalDpi xmlns:a14="http://schemas.microsoft.com/office/drawing/2010/main" val="0"/>
                            </a:ext>
                          </a:extLst>
                        </a:blip>
                        <a:stretch>
                          <a:fillRect/>
                        </a:stretch>
                      </pic:blipFill>
                      <pic:spPr>
                        <a:xfrm>
                          <a:off x="0" y="0"/>
                          <a:ext cx="6967829" cy="3829050"/>
                        </a:xfrm>
                        <a:prstGeom prst="rect">
                          <a:avLst/>
                        </a:prstGeom>
                      </pic:spPr>
                    </pic:pic>
                  </a:graphicData>
                </a:graphic>
                <wp14:sizeRelH relativeFrom="margin">
                  <wp14:pctWidth>0</wp14:pctWidth>
                </wp14:sizeRelH>
                <wp14:sizeRelV relativeFrom="margin">
                  <wp14:pctHeight>0</wp14:pctHeight>
                </wp14:sizeRelV>
              </wp:anchor>
            </w:drawing>
          </w:r>
          <w:r w:rsidR="00162648">
            <w:br w:type="page"/>
          </w:r>
        </w:p>
      </w:sdtContent>
    </w:sdt>
    <w:sdt>
      <w:sdtPr>
        <w:id w:val="-1872524479"/>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4B7CB94D" w14:textId="3C529BDC" w:rsidR="00162648" w:rsidRDefault="00162648">
          <w:pPr>
            <w:pStyle w:val="Kopvaninhoudsopgave"/>
          </w:pPr>
          <w:r>
            <w:t>Inhoud</w:t>
          </w:r>
        </w:p>
        <w:p w14:paraId="13D037D3" w14:textId="4E4B255F" w:rsidR="007323D9" w:rsidRDefault="00162648">
          <w:pPr>
            <w:pStyle w:val="Inhopg1"/>
            <w:tabs>
              <w:tab w:val="left" w:pos="440"/>
              <w:tab w:val="right" w:leader="dot" w:pos="9062"/>
            </w:tabs>
            <w:rPr>
              <w:rFonts w:eastAsiaTheme="minorEastAsia"/>
              <w:noProof/>
              <w:lang w:eastAsia="nl-NL"/>
            </w:rPr>
          </w:pPr>
          <w:r>
            <w:fldChar w:fldCharType="begin"/>
          </w:r>
          <w:r>
            <w:instrText xml:space="preserve"> TOC \o "1-3" \h \z \u </w:instrText>
          </w:r>
          <w:r>
            <w:fldChar w:fldCharType="separate"/>
          </w:r>
          <w:hyperlink w:anchor="_Toc61859388" w:history="1">
            <w:r w:rsidR="007323D9" w:rsidRPr="00973FC2">
              <w:rPr>
                <w:rStyle w:val="Hyperlink"/>
                <w:noProof/>
              </w:rPr>
              <w:t>1.</w:t>
            </w:r>
            <w:r w:rsidR="007323D9">
              <w:rPr>
                <w:rFonts w:eastAsiaTheme="minorEastAsia"/>
                <w:noProof/>
                <w:lang w:eastAsia="nl-NL"/>
              </w:rPr>
              <w:tab/>
            </w:r>
            <w:r w:rsidR="007323D9" w:rsidRPr="00973FC2">
              <w:rPr>
                <w:rStyle w:val="Hyperlink"/>
                <w:noProof/>
              </w:rPr>
              <w:t>SWOT</w:t>
            </w:r>
            <w:r w:rsidR="007323D9">
              <w:rPr>
                <w:noProof/>
                <w:webHidden/>
              </w:rPr>
              <w:tab/>
            </w:r>
            <w:r w:rsidR="007323D9">
              <w:rPr>
                <w:noProof/>
                <w:webHidden/>
              </w:rPr>
              <w:fldChar w:fldCharType="begin"/>
            </w:r>
            <w:r w:rsidR="007323D9">
              <w:rPr>
                <w:noProof/>
                <w:webHidden/>
              </w:rPr>
              <w:instrText xml:space="preserve"> PAGEREF _Toc61859388 \h </w:instrText>
            </w:r>
            <w:r w:rsidR="007323D9">
              <w:rPr>
                <w:noProof/>
                <w:webHidden/>
              </w:rPr>
            </w:r>
            <w:r w:rsidR="007323D9">
              <w:rPr>
                <w:noProof/>
                <w:webHidden/>
              </w:rPr>
              <w:fldChar w:fldCharType="separate"/>
            </w:r>
            <w:r w:rsidR="007323D9">
              <w:rPr>
                <w:noProof/>
                <w:webHidden/>
              </w:rPr>
              <w:t>2</w:t>
            </w:r>
            <w:r w:rsidR="007323D9">
              <w:rPr>
                <w:noProof/>
                <w:webHidden/>
              </w:rPr>
              <w:fldChar w:fldCharType="end"/>
            </w:r>
          </w:hyperlink>
        </w:p>
        <w:p w14:paraId="35FA5B11" w14:textId="2A84B36C" w:rsidR="007323D9" w:rsidRDefault="007323D9">
          <w:pPr>
            <w:pStyle w:val="Inhopg2"/>
            <w:tabs>
              <w:tab w:val="left" w:pos="880"/>
              <w:tab w:val="right" w:leader="dot" w:pos="9062"/>
            </w:tabs>
            <w:rPr>
              <w:rFonts w:eastAsiaTheme="minorEastAsia"/>
              <w:noProof/>
              <w:lang w:eastAsia="nl-NL"/>
            </w:rPr>
          </w:pPr>
          <w:hyperlink w:anchor="_Toc61859389" w:history="1">
            <w:r w:rsidRPr="00973FC2">
              <w:rPr>
                <w:rStyle w:val="Hyperlink"/>
                <w:noProof/>
                <w:lang w:eastAsia="nl-NL"/>
              </w:rPr>
              <w:t>1.2</w:t>
            </w:r>
            <w:r>
              <w:rPr>
                <w:rFonts w:eastAsiaTheme="minorEastAsia"/>
                <w:noProof/>
                <w:lang w:eastAsia="nl-NL"/>
              </w:rPr>
              <w:tab/>
            </w:r>
            <w:r w:rsidRPr="00973FC2">
              <w:rPr>
                <w:rStyle w:val="Hyperlink"/>
                <w:noProof/>
                <w:lang w:eastAsia="nl-NL"/>
              </w:rPr>
              <w:t>SWOT, sterktes</w:t>
            </w:r>
            <w:r>
              <w:rPr>
                <w:noProof/>
                <w:webHidden/>
              </w:rPr>
              <w:tab/>
            </w:r>
            <w:r>
              <w:rPr>
                <w:noProof/>
                <w:webHidden/>
              </w:rPr>
              <w:fldChar w:fldCharType="begin"/>
            </w:r>
            <w:r>
              <w:rPr>
                <w:noProof/>
                <w:webHidden/>
              </w:rPr>
              <w:instrText xml:space="preserve"> PAGEREF _Toc61859389 \h </w:instrText>
            </w:r>
            <w:r>
              <w:rPr>
                <w:noProof/>
                <w:webHidden/>
              </w:rPr>
            </w:r>
            <w:r>
              <w:rPr>
                <w:noProof/>
                <w:webHidden/>
              </w:rPr>
              <w:fldChar w:fldCharType="separate"/>
            </w:r>
            <w:r>
              <w:rPr>
                <w:noProof/>
                <w:webHidden/>
              </w:rPr>
              <w:t>2</w:t>
            </w:r>
            <w:r>
              <w:rPr>
                <w:noProof/>
                <w:webHidden/>
              </w:rPr>
              <w:fldChar w:fldCharType="end"/>
            </w:r>
          </w:hyperlink>
        </w:p>
        <w:p w14:paraId="6084649B" w14:textId="4D75D0AB" w:rsidR="007323D9" w:rsidRDefault="007323D9">
          <w:pPr>
            <w:pStyle w:val="Inhopg2"/>
            <w:tabs>
              <w:tab w:val="right" w:leader="dot" w:pos="9062"/>
            </w:tabs>
            <w:rPr>
              <w:rFonts w:eastAsiaTheme="minorEastAsia"/>
              <w:noProof/>
              <w:lang w:eastAsia="nl-NL"/>
            </w:rPr>
          </w:pPr>
          <w:hyperlink w:anchor="_Toc61859390" w:history="1">
            <w:r w:rsidRPr="00973FC2">
              <w:rPr>
                <w:rStyle w:val="Hyperlink"/>
                <w:noProof/>
              </w:rPr>
              <w:t>1.2 SWOT, zwaktes</w:t>
            </w:r>
            <w:r>
              <w:rPr>
                <w:noProof/>
                <w:webHidden/>
              </w:rPr>
              <w:tab/>
            </w:r>
            <w:r>
              <w:rPr>
                <w:noProof/>
                <w:webHidden/>
              </w:rPr>
              <w:fldChar w:fldCharType="begin"/>
            </w:r>
            <w:r>
              <w:rPr>
                <w:noProof/>
                <w:webHidden/>
              </w:rPr>
              <w:instrText xml:space="preserve"> PAGEREF _Toc61859390 \h </w:instrText>
            </w:r>
            <w:r>
              <w:rPr>
                <w:noProof/>
                <w:webHidden/>
              </w:rPr>
            </w:r>
            <w:r>
              <w:rPr>
                <w:noProof/>
                <w:webHidden/>
              </w:rPr>
              <w:fldChar w:fldCharType="separate"/>
            </w:r>
            <w:r>
              <w:rPr>
                <w:noProof/>
                <w:webHidden/>
              </w:rPr>
              <w:t>3</w:t>
            </w:r>
            <w:r>
              <w:rPr>
                <w:noProof/>
                <w:webHidden/>
              </w:rPr>
              <w:fldChar w:fldCharType="end"/>
            </w:r>
          </w:hyperlink>
        </w:p>
        <w:p w14:paraId="52146872" w14:textId="4718C12B" w:rsidR="007323D9" w:rsidRDefault="007323D9">
          <w:pPr>
            <w:pStyle w:val="Inhopg2"/>
            <w:tabs>
              <w:tab w:val="left" w:pos="880"/>
              <w:tab w:val="right" w:leader="dot" w:pos="9062"/>
            </w:tabs>
            <w:rPr>
              <w:rFonts w:eastAsiaTheme="minorEastAsia"/>
              <w:noProof/>
              <w:lang w:eastAsia="nl-NL"/>
            </w:rPr>
          </w:pPr>
          <w:hyperlink w:anchor="_Toc61859391" w:history="1">
            <w:r w:rsidRPr="00973FC2">
              <w:rPr>
                <w:rStyle w:val="Hyperlink"/>
                <w:noProof/>
              </w:rPr>
              <w:t>1.3</w:t>
            </w:r>
            <w:r>
              <w:rPr>
                <w:rFonts w:eastAsiaTheme="minorEastAsia"/>
                <w:noProof/>
                <w:lang w:eastAsia="nl-NL"/>
              </w:rPr>
              <w:tab/>
            </w:r>
            <w:r w:rsidRPr="00973FC2">
              <w:rPr>
                <w:rStyle w:val="Hyperlink"/>
                <w:noProof/>
              </w:rPr>
              <w:t>SWOT, kansen</w:t>
            </w:r>
            <w:r>
              <w:rPr>
                <w:noProof/>
                <w:webHidden/>
              </w:rPr>
              <w:tab/>
            </w:r>
            <w:r>
              <w:rPr>
                <w:noProof/>
                <w:webHidden/>
              </w:rPr>
              <w:fldChar w:fldCharType="begin"/>
            </w:r>
            <w:r>
              <w:rPr>
                <w:noProof/>
                <w:webHidden/>
              </w:rPr>
              <w:instrText xml:space="preserve"> PAGEREF _Toc61859391 \h </w:instrText>
            </w:r>
            <w:r>
              <w:rPr>
                <w:noProof/>
                <w:webHidden/>
              </w:rPr>
            </w:r>
            <w:r>
              <w:rPr>
                <w:noProof/>
                <w:webHidden/>
              </w:rPr>
              <w:fldChar w:fldCharType="separate"/>
            </w:r>
            <w:r>
              <w:rPr>
                <w:noProof/>
                <w:webHidden/>
              </w:rPr>
              <w:t>3</w:t>
            </w:r>
            <w:r>
              <w:rPr>
                <w:noProof/>
                <w:webHidden/>
              </w:rPr>
              <w:fldChar w:fldCharType="end"/>
            </w:r>
          </w:hyperlink>
        </w:p>
        <w:p w14:paraId="73F7CAF5" w14:textId="1D5F9B74" w:rsidR="007323D9" w:rsidRDefault="007323D9">
          <w:pPr>
            <w:pStyle w:val="Inhopg2"/>
            <w:tabs>
              <w:tab w:val="left" w:pos="880"/>
              <w:tab w:val="right" w:leader="dot" w:pos="9062"/>
            </w:tabs>
            <w:rPr>
              <w:rFonts w:eastAsiaTheme="minorEastAsia"/>
              <w:noProof/>
              <w:lang w:eastAsia="nl-NL"/>
            </w:rPr>
          </w:pPr>
          <w:hyperlink w:anchor="_Toc61859392" w:history="1">
            <w:r w:rsidRPr="00973FC2">
              <w:rPr>
                <w:rStyle w:val="Hyperlink"/>
                <w:noProof/>
              </w:rPr>
              <w:t>1.4</w:t>
            </w:r>
            <w:r>
              <w:rPr>
                <w:rFonts w:eastAsiaTheme="minorEastAsia"/>
                <w:noProof/>
                <w:lang w:eastAsia="nl-NL"/>
              </w:rPr>
              <w:tab/>
            </w:r>
            <w:r w:rsidRPr="00973FC2">
              <w:rPr>
                <w:rStyle w:val="Hyperlink"/>
                <w:noProof/>
              </w:rPr>
              <w:t>SWOT, bedreigingen</w:t>
            </w:r>
            <w:r>
              <w:rPr>
                <w:noProof/>
                <w:webHidden/>
              </w:rPr>
              <w:tab/>
            </w:r>
            <w:r>
              <w:rPr>
                <w:noProof/>
                <w:webHidden/>
              </w:rPr>
              <w:fldChar w:fldCharType="begin"/>
            </w:r>
            <w:r>
              <w:rPr>
                <w:noProof/>
                <w:webHidden/>
              </w:rPr>
              <w:instrText xml:space="preserve"> PAGEREF _Toc61859392 \h </w:instrText>
            </w:r>
            <w:r>
              <w:rPr>
                <w:noProof/>
                <w:webHidden/>
              </w:rPr>
            </w:r>
            <w:r>
              <w:rPr>
                <w:noProof/>
                <w:webHidden/>
              </w:rPr>
              <w:fldChar w:fldCharType="separate"/>
            </w:r>
            <w:r>
              <w:rPr>
                <w:noProof/>
                <w:webHidden/>
              </w:rPr>
              <w:t>4</w:t>
            </w:r>
            <w:r>
              <w:rPr>
                <w:noProof/>
                <w:webHidden/>
              </w:rPr>
              <w:fldChar w:fldCharType="end"/>
            </w:r>
          </w:hyperlink>
        </w:p>
        <w:p w14:paraId="04320847" w14:textId="044B9D70" w:rsidR="007323D9" w:rsidRDefault="007323D9">
          <w:pPr>
            <w:pStyle w:val="Inhopg1"/>
            <w:tabs>
              <w:tab w:val="left" w:pos="440"/>
              <w:tab w:val="right" w:leader="dot" w:pos="9062"/>
            </w:tabs>
            <w:rPr>
              <w:rFonts w:eastAsiaTheme="minorEastAsia"/>
              <w:noProof/>
              <w:lang w:eastAsia="nl-NL"/>
            </w:rPr>
          </w:pPr>
          <w:hyperlink w:anchor="_Toc61859393" w:history="1">
            <w:r w:rsidRPr="00973FC2">
              <w:rPr>
                <w:rStyle w:val="Hyperlink"/>
                <w:noProof/>
              </w:rPr>
              <w:t>2.</w:t>
            </w:r>
            <w:r>
              <w:rPr>
                <w:rFonts w:eastAsiaTheme="minorEastAsia"/>
                <w:noProof/>
                <w:lang w:eastAsia="nl-NL"/>
              </w:rPr>
              <w:tab/>
            </w:r>
            <w:r w:rsidRPr="00973FC2">
              <w:rPr>
                <w:rStyle w:val="Hyperlink"/>
                <w:noProof/>
              </w:rPr>
              <w:t>Plan van aanpak</w:t>
            </w:r>
            <w:r>
              <w:rPr>
                <w:noProof/>
                <w:webHidden/>
              </w:rPr>
              <w:tab/>
            </w:r>
            <w:r>
              <w:rPr>
                <w:noProof/>
                <w:webHidden/>
              </w:rPr>
              <w:fldChar w:fldCharType="begin"/>
            </w:r>
            <w:r>
              <w:rPr>
                <w:noProof/>
                <w:webHidden/>
              </w:rPr>
              <w:instrText xml:space="preserve"> PAGEREF _Toc61859393 \h </w:instrText>
            </w:r>
            <w:r>
              <w:rPr>
                <w:noProof/>
                <w:webHidden/>
              </w:rPr>
            </w:r>
            <w:r>
              <w:rPr>
                <w:noProof/>
                <w:webHidden/>
              </w:rPr>
              <w:fldChar w:fldCharType="separate"/>
            </w:r>
            <w:r>
              <w:rPr>
                <w:noProof/>
                <w:webHidden/>
              </w:rPr>
              <w:t>5</w:t>
            </w:r>
            <w:r>
              <w:rPr>
                <w:noProof/>
                <w:webHidden/>
              </w:rPr>
              <w:fldChar w:fldCharType="end"/>
            </w:r>
          </w:hyperlink>
        </w:p>
        <w:p w14:paraId="0E74353B" w14:textId="0C9E92FF" w:rsidR="007323D9" w:rsidRDefault="007323D9">
          <w:pPr>
            <w:pStyle w:val="Inhopg2"/>
            <w:tabs>
              <w:tab w:val="right" w:leader="dot" w:pos="9062"/>
            </w:tabs>
            <w:rPr>
              <w:rFonts w:eastAsiaTheme="minorEastAsia"/>
              <w:noProof/>
              <w:lang w:eastAsia="nl-NL"/>
            </w:rPr>
          </w:pPr>
          <w:hyperlink w:anchor="_Toc61859394" w:history="1">
            <w:r w:rsidRPr="00973FC2">
              <w:rPr>
                <w:rStyle w:val="Hyperlink"/>
                <w:noProof/>
              </w:rPr>
              <w:t>2.1 Kerncompetenties Sportkunde</w:t>
            </w:r>
            <w:r>
              <w:rPr>
                <w:noProof/>
                <w:webHidden/>
              </w:rPr>
              <w:tab/>
            </w:r>
            <w:r>
              <w:rPr>
                <w:noProof/>
                <w:webHidden/>
              </w:rPr>
              <w:fldChar w:fldCharType="begin"/>
            </w:r>
            <w:r>
              <w:rPr>
                <w:noProof/>
                <w:webHidden/>
              </w:rPr>
              <w:instrText xml:space="preserve"> PAGEREF _Toc61859394 \h </w:instrText>
            </w:r>
            <w:r>
              <w:rPr>
                <w:noProof/>
                <w:webHidden/>
              </w:rPr>
            </w:r>
            <w:r>
              <w:rPr>
                <w:noProof/>
                <w:webHidden/>
              </w:rPr>
              <w:fldChar w:fldCharType="separate"/>
            </w:r>
            <w:r>
              <w:rPr>
                <w:noProof/>
                <w:webHidden/>
              </w:rPr>
              <w:t>5</w:t>
            </w:r>
            <w:r>
              <w:rPr>
                <w:noProof/>
                <w:webHidden/>
              </w:rPr>
              <w:fldChar w:fldCharType="end"/>
            </w:r>
          </w:hyperlink>
        </w:p>
        <w:p w14:paraId="1B2ADD12" w14:textId="6B076F05" w:rsidR="007323D9" w:rsidRDefault="007323D9">
          <w:pPr>
            <w:pStyle w:val="Inhopg1"/>
            <w:tabs>
              <w:tab w:val="left" w:pos="440"/>
              <w:tab w:val="right" w:leader="dot" w:pos="9062"/>
            </w:tabs>
            <w:rPr>
              <w:rFonts w:eastAsiaTheme="minorEastAsia"/>
              <w:noProof/>
              <w:lang w:eastAsia="nl-NL"/>
            </w:rPr>
          </w:pPr>
          <w:hyperlink w:anchor="_Toc61859395" w:history="1">
            <w:r w:rsidRPr="00973FC2">
              <w:rPr>
                <w:rStyle w:val="Hyperlink"/>
                <w:noProof/>
              </w:rPr>
              <w:t>3.</w:t>
            </w:r>
            <w:r>
              <w:rPr>
                <w:rFonts w:eastAsiaTheme="minorEastAsia"/>
                <w:noProof/>
                <w:lang w:eastAsia="nl-NL"/>
              </w:rPr>
              <w:tab/>
            </w:r>
            <w:r w:rsidRPr="00973FC2">
              <w:rPr>
                <w:rStyle w:val="Hyperlink"/>
                <w:noProof/>
              </w:rPr>
              <w:t>STARR methode</w:t>
            </w:r>
            <w:r>
              <w:rPr>
                <w:noProof/>
                <w:webHidden/>
              </w:rPr>
              <w:tab/>
            </w:r>
            <w:r>
              <w:rPr>
                <w:noProof/>
                <w:webHidden/>
              </w:rPr>
              <w:fldChar w:fldCharType="begin"/>
            </w:r>
            <w:r>
              <w:rPr>
                <w:noProof/>
                <w:webHidden/>
              </w:rPr>
              <w:instrText xml:space="preserve"> PAGEREF _Toc61859395 \h </w:instrText>
            </w:r>
            <w:r>
              <w:rPr>
                <w:noProof/>
                <w:webHidden/>
              </w:rPr>
            </w:r>
            <w:r>
              <w:rPr>
                <w:noProof/>
                <w:webHidden/>
              </w:rPr>
              <w:fldChar w:fldCharType="separate"/>
            </w:r>
            <w:r>
              <w:rPr>
                <w:noProof/>
                <w:webHidden/>
              </w:rPr>
              <w:t>7</w:t>
            </w:r>
            <w:r>
              <w:rPr>
                <w:noProof/>
                <w:webHidden/>
              </w:rPr>
              <w:fldChar w:fldCharType="end"/>
            </w:r>
          </w:hyperlink>
        </w:p>
        <w:p w14:paraId="0ADD93AF" w14:textId="566FBDB3" w:rsidR="00162648" w:rsidRDefault="00162648">
          <w:r>
            <w:rPr>
              <w:b/>
              <w:bCs/>
            </w:rPr>
            <w:fldChar w:fldCharType="end"/>
          </w:r>
        </w:p>
      </w:sdtContent>
    </w:sdt>
    <w:p w14:paraId="33EA7FD2" w14:textId="53C309CA" w:rsidR="00162648" w:rsidRDefault="00162648">
      <w:r>
        <w:br w:type="page"/>
      </w:r>
    </w:p>
    <w:p w14:paraId="7C5B6E7C" w14:textId="622BAFF2" w:rsidR="006540D6" w:rsidRDefault="00162648" w:rsidP="00162648">
      <w:pPr>
        <w:pStyle w:val="Kop1"/>
        <w:numPr>
          <w:ilvl w:val="0"/>
          <w:numId w:val="1"/>
        </w:numPr>
      </w:pPr>
      <w:bookmarkStart w:id="0" w:name="_Toc61859388"/>
      <w:r>
        <w:lastRenderedPageBreak/>
        <w:t>SWOT</w:t>
      </w:r>
      <w:bookmarkEnd w:id="0"/>
    </w:p>
    <w:p w14:paraId="4109CC07" w14:textId="49649A30" w:rsidR="00162648" w:rsidRDefault="00162648" w:rsidP="00162648">
      <w:r>
        <w:t xml:space="preserve">In dit hoofdstuk zal ik een persoonlijke SWOT Analyse toelichten. De basis van de SWOT analyse bestaat deels uit de eerder gemaakte SWOT analyse van het vak VIM. Veel punten vanuit deze eerder gemaakte analyse zijn tot stand gekomen door samen met klasgenoten/leerteamgenoten te overleggen. </w:t>
      </w:r>
    </w:p>
    <w:tbl>
      <w:tblPr>
        <w:tblStyle w:val="Lijsttabel1licht-Accent5"/>
        <w:tblW w:w="0" w:type="auto"/>
        <w:tblLook w:val="04A0" w:firstRow="1" w:lastRow="0" w:firstColumn="1" w:lastColumn="0" w:noHBand="0" w:noVBand="1"/>
      </w:tblPr>
      <w:tblGrid>
        <w:gridCol w:w="4531"/>
        <w:gridCol w:w="4531"/>
      </w:tblGrid>
      <w:tr w:rsidR="00162648" w14:paraId="079CAEDC" w14:textId="77777777" w:rsidTr="004C7F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1A1A6CA" w14:textId="3A9D3212" w:rsidR="00162648" w:rsidRDefault="00162648" w:rsidP="00162648">
            <w:r>
              <w:t>Sterktes</w:t>
            </w:r>
          </w:p>
        </w:tc>
        <w:tc>
          <w:tcPr>
            <w:tcW w:w="4531" w:type="dxa"/>
          </w:tcPr>
          <w:p w14:paraId="21885E77" w14:textId="1E0E8B53" w:rsidR="00162648" w:rsidRDefault="00162648" w:rsidP="00162648">
            <w:pPr>
              <w:cnfStyle w:val="100000000000" w:firstRow="1" w:lastRow="0" w:firstColumn="0" w:lastColumn="0" w:oddVBand="0" w:evenVBand="0" w:oddHBand="0" w:evenHBand="0" w:firstRowFirstColumn="0" w:firstRowLastColumn="0" w:lastRowFirstColumn="0" w:lastRowLastColumn="0"/>
            </w:pPr>
            <w:r>
              <w:t>Zwaktes</w:t>
            </w:r>
          </w:p>
        </w:tc>
      </w:tr>
      <w:tr w:rsidR="00162648" w14:paraId="6681AD8A" w14:textId="77777777" w:rsidTr="004C7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8F69DEE" w14:textId="77777777" w:rsidR="00162648" w:rsidRPr="004C7FA4" w:rsidRDefault="00162648" w:rsidP="00162648">
            <w:pPr>
              <w:pStyle w:val="Lijstalinea"/>
              <w:numPr>
                <w:ilvl w:val="0"/>
                <w:numId w:val="2"/>
              </w:numPr>
              <w:rPr>
                <w:b w:val="0"/>
                <w:bCs w:val="0"/>
              </w:rPr>
            </w:pPr>
            <w:r w:rsidRPr="004C7FA4">
              <w:rPr>
                <w:b w:val="0"/>
                <w:bCs w:val="0"/>
              </w:rPr>
              <w:t xml:space="preserve">Leergierig </w:t>
            </w:r>
          </w:p>
          <w:p w14:paraId="424ACACF" w14:textId="77777777" w:rsidR="00162648" w:rsidRPr="004C7FA4" w:rsidRDefault="00162648" w:rsidP="00162648">
            <w:pPr>
              <w:pStyle w:val="Lijstalinea"/>
              <w:numPr>
                <w:ilvl w:val="0"/>
                <w:numId w:val="2"/>
              </w:numPr>
              <w:rPr>
                <w:b w:val="0"/>
                <w:bCs w:val="0"/>
              </w:rPr>
            </w:pPr>
            <w:r w:rsidRPr="004C7FA4">
              <w:rPr>
                <w:b w:val="0"/>
                <w:bCs w:val="0"/>
              </w:rPr>
              <w:t xml:space="preserve">Presenteren </w:t>
            </w:r>
          </w:p>
          <w:p w14:paraId="75EDCAD1" w14:textId="77777777" w:rsidR="00162648" w:rsidRPr="004C7FA4" w:rsidRDefault="00162648" w:rsidP="00162648">
            <w:pPr>
              <w:pStyle w:val="Lijstalinea"/>
              <w:numPr>
                <w:ilvl w:val="0"/>
                <w:numId w:val="2"/>
              </w:numPr>
              <w:rPr>
                <w:b w:val="0"/>
                <w:bCs w:val="0"/>
              </w:rPr>
            </w:pPr>
            <w:r w:rsidRPr="004C7FA4">
              <w:rPr>
                <w:b w:val="0"/>
                <w:bCs w:val="0"/>
              </w:rPr>
              <w:t xml:space="preserve">Meedenkend/denkt in oplossingen </w:t>
            </w:r>
          </w:p>
          <w:p w14:paraId="18D81243" w14:textId="77777777" w:rsidR="00162648" w:rsidRPr="004C7FA4" w:rsidRDefault="00162648" w:rsidP="00162648">
            <w:pPr>
              <w:pStyle w:val="Lijstalinea"/>
              <w:numPr>
                <w:ilvl w:val="0"/>
                <w:numId w:val="2"/>
              </w:numPr>
              <w:rPr>
                <w:b w:val="0"/>
                <w:bCs w:val="0"/>
              </w:rPr>
            </w:pPr>
            <w:r w:rsidRPr="004C7FA4">
              <w:rPr>
                <w:b w:val="0"/>
                <w:bCs w:val="0"/>
              </w:rPr>
              <w:t xml:space="preserve">Positief/spontaan </w:t>
            </w:r>
          </w:p>
          <w:p w14:paraId="7642FB5A" w14:textId="77777777" w:rsidR="00162648" w:rsidRPr="004C7FA4" w:rsidRDefault="00162648" w:rsidP="00162648">
            <w:pPr>
              <w:pStyle w:val="Lijstalinea"/>
              <w:numPr>
                <w:ilvl w:val="0"/>
                <w:numId w:val="2"/>
              </w:numPr>
              <w:rPr>
                <w:b w:val="0"/>
                <w:bCs w:val="0"/>
              </w:rPr>
            </w:pPr>
            <w:r w:rsidRPr="004C7FA4">
              <w:rPr>
                <w:b w:val="0"/>
                <w:bCs w:val="0"/>
              </w:rPr>
              <w:t xml:space="preserve">Stressbestendig </w:t>
            </w:r>
          </w:p>
          <w:p w14:paraId="20ECE72B" w14:textId="4F4BD4AA" w:rsidR="00162648" w:rsidRDefault="00162648" w:rsidP="00162648">
            <w:pPr>
              <w:pStyle w:val="Lijstalinea"/>
              <w:numPr>
                <w:ilvl w:val="0"/>
                <w:numId w:val="2"/>
              </w:numPr>
            </w:pPr>
            <w:r w:rsidRPr="004C7FA4">
              <w:rPr>
                <w:b w:val="0"/>
                <w:bCs w:val="0"/>
              </w:rPr>
              <w:t>Doorzettingsvermogen</w:t>
            </w:r>
            <w:r>
              <w:t xml:space="preserve"> </w:t>
            </w:r>
          </w:p>
        </w:tc>
        <w:tc>
          <w:tcPr>
            <w:tcW w:w="4531" w:type="dxa"/>
          </w:tcPr>
          <w:p w14:paraId="7A20A973" w14:textId="77777777" w:rsidR="00162648" w:rsidRDefault="00162648" w:rsidP="00162648">
            <w:pPr>
              <w:pStyle w:val="Lijstalinea"/>
              <w:numPr>
                <w:ilvl w:val="0"/>
                <w:numId w:val="2"/>
              </w:numPr>
              <w:cnfStyle w:val="000000100000" w:firstRow="0" w:lastRow="0" w:firstColumn="0" w:lastColumn="0" w:oddVBand="0" w:evenVBand="0" w:oddHBand="1" w:evenHBand="0" w:firstRowFirstColumn="0" w:firstRowLastColumn="0" w:lastRowFirstColumn="0" w:lastRowLastColumn="0"/>
            </w:pPr>
            <w:r>
              <w:t xml:space="preserve">Lakse houding </w:t>
            </w:r>
          </w:p>
          <w:p w14:paraId="49CCD958" w14:textId="77777777" w:rsidR="00162648" w:rsidRDefault="00162648" w:rsidP="00162648">
            <w:pPr>
              <w:pStyle w:val="Lijstalinea"/>
              <w:numPr>
                <w:ilvl w:val="0"/>
                <w:numId w:val="2"/>
              </w:numPr>
              <w:cnfStyle w:val="000000100000" w:firstRow="0" w:lastRow="0" w:firstColumn="0" w:lastColumn="0" w:oddVBand="0" w:evenVBand="0" w:oddHBand="1" w:evenHBand="0" w:firstRowFirstColumn="0" w:firstRowLastColumn="0" w:lastRowFirstColumn="0" w:lastRowLastColumn="0"/>
            </w:pPr>
            <w:r>
              <w:t xml:space="preserve">Koppig </w:t>
            </w:r>
          </w:p>
          <w:p w14:paraId="6198AEF1" w14:textId="77777777" w:rsidR="00162648" w:rsidRDefault="00162648" w:rsidP="00162648">
            <w:pPr>
              <w:pStyle w:val="Lijstalinea"/>
              <w:numPr>
                <w:ilvl w:val="0"/>
                <w:numId w:val="2"/>
              </w:numPr>
              <w:cnfStyle w:val="000000100000" w:firstRow="0" w:lastRow="0" w:firstColumn="0" w:lastColumn="0" w:oddVBand="0" w:evenVBand="0" w:oddHBand="1" w:evenHBand="0" w:firstRowFirstColumn="0" w:firstRowLastColumn="0" w:lastRowFirstColumn="0" w:lastRowLastColumn="0"/>
            </w:pPr>
            <w:r>
              <w:t xml:space="preserve">Grammaticaal niet heel vaardig </w:t>
            </w:r>
          </w:p>
          <w:p w14:paraId="1D715D1C" w14:textId="26509833" w:rsidR="00162648" w:rsidRDefault="00162648" w:rsidP="00162648">
            <w:pPr>
              <w:pStyle w:val="Lijstalinea"/>
              <w:numPr>
                <w:ilvl w:val="0"/>
                <w:numId w:val="2"/>
              </w:numPr>
              <w:cnfStyle w:val="000000100000" w:firstRow="0" w:lastRow="0" w:firstColumn="0" w:lastColumn="0" w:oddVBand="0" w:evenVBand="0" w:oddHBand="1" w:evenHBand="0" w:firstRowFirstColumn="0" w:firstRowLastColumn="0" w:lastRowFirstColumn="0" w:lastRowLastColumn="0"/>
            </w:pPr>
            <w:r>
              <w:t>Uitstelgedrag</w:t>
            </w:r>
          </w:p>
          <w:p w14:paraId="3B6D2DC5" w14:textId="351FBBB8" w:rsidR="00162648" w:rsidRDefault="00162648" w:rsidP="00162648">
            <w:pPr>
              <w:pStyle w:val="Lijstalinea"/>
              <w:cnfStyle w:val="000000100000" w:firstRow="0" w:lastRow="0" w:firstColumn="0" w:lastColumn="0" w:oddVBand="0" w:evenVBand="0" w:oddHBand="1" w:evenHBand="0" w:firstRowFirstColumn="0" w:firstRowLastColumn="0" w:lastRowFirstColumn="0" w:lastRowLastColumn="0"/>
            </w:pPr>
          </w:p>
        </w:tc>
      </w:tr>
      <w:tr w:rsidR="00162648" w14:paraId="2E45A83B" w14:textId="77777777" w:rsidTr="004C7FA4">
        <w:tc>
          <w:tcPr>
            <w:cnfStyle w:val="001000000000" w:firstRow="0" w:lastRow="0" w:firstColumn="1" w:lastColumn="0" w:oddVBand="0" w:evenVBand="0" w:oddHBand="0" w:evenHBand="0" w:firstRowFirstColumn="0" w:firstRowLastColumn="0" w:lastRowFirstColumn="0" w:lastRowLastColumn="0"/>
            <w:tcW w:w="4531" w:type="dxa"/>
          </w:tcPr>
          <w:p w14:paraId="17EB7235" w14:textId="2548C1F8" w:rsidR="00162648" w:rsidRDefault="00162648" w:rsidP="00162648">
            <w:r>
              <w:t>Kansen</w:t>
            </w:r>
          </w:p>
        </w:tc>
        <w:tc>
          <w:tcPr>
            <w:tcW w:w="4531" w:type="dxa"/>
          </w:tcPr>
          <w:p w14:paraId="3E892462" w14:textId="5987F967" w:rsidR="00162648" w:rsidRPr="004C7FA4" w:rsidRDefault="00162648" w:rsidP="00162648">
            <w:pPr>
              <w:cnfStyle w:val="000000000000" w:firstRow="0" w:lastRow="0" w:firstColumn="0" w:lastColumn="0" w:oddVBand="0" w:evenVBand="0" w:oddHBand="0" w:evenHBand="0" w:firstRowFirstColumn="0" w:firstRowLastColumn="0" w:lastRowFirstColumn="0" w:lastRowLastColumn="0"/>
              <w:rPr>
                <w:b/>
                <w:bCs/>
              </w:rPr>
            </w:pPr>
            <w:r w:rsidRPr="004C7FA4">
              <w:rPr>
                <w:b/>
                <w:bCs/>
              </w:rPr>
              <w:t>Bedreigingen</w:t>
            </w:r>
          </w:p>
        </w:tc>
      </w:tr>
      <w:tr w:rsidR="00162648" w14:paraId="0CC13D08" w14:textId="77777777" w:rsidTr="004C7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1234B6D" w14:textId="085371B9" w:rsidR="00162648" w:rsidRPr="004C7FA4" w:rsidRDefault="00162648" w:rsidP="00162648">
            <w:pPr>
              <w:pStyle w:val="Lijstalinea"/>
              <w:numPr>
                <w:ilvl w:val="0"/>
                <w:numId w:val="2"/>
              </w:numPr>
              <w:rPr>
                <w:b w:val="0"/>
                <w:bCs w:val="0"/>
              </w:rPr>
            </w:pPr>
            <w:r w:rsidRPr="004C7FA4">
              <w:rPr>
                <w:b w:val="0"/>
                <w:bCs w:val="0"/>
              </w:rPr>
              <w:t xml:space="preserve">Kan mijn eigen baan </w:t>
            </w:r>
            <w:r w:rsidR="004C7FA4" w:rsidRPr="004C7FA4">
              <w:rPr>
                <w:b w:val="0"/>
                <w:bCs w:val="0"/>
              </w:rPr>
              <w:t>creëren</w:t>
            </w:r>
            <w:r w:rsidRPr="004C7FA4">
              <w:rPr>
                <w:b w:val="0"/>
                <w:bCs w:val="0"/>
              </w:rPr>
              <w:t xml:space="preserve"> </w:t>
            </w:r>
          </w:p>
          <w:p w14:paraId="02EB3FEA" w14:textId="77777777" w:rsidR="00162648" w:rsidRPr="004C7FA4" w:rsidRDefault="00162648" w:rsidP="00162648">
            <w:pPr>
              <w:pStyle w:val="Lijstalinea"/>
              <w:numPr>
                <w:ilvl w:val="0"/>
                <w:numId w:val="2"/>
              </w:numPr>
              <w:rPr>
                <w:b w:val="0"/>
                <w:bCs w:val="0"/>
              </w:rPr>
            </w:pPr>
            <w:r w:rsidRPr="004C7FA4">
              <w:rPr>
                <w:b w:val="0"/>
                <w:bCs w:val="0"/>
              </w:rPr>
              <w:t xml:space="preserve">Netwerk opbouwen </w:t>
            </w:r>
          </w:p>
          <w:p w14:paraId="7E2B5163" w14:textId="6EEE1C4A" w:rsidR="00162648" w:rsidRDefault="00162648" w:rsidP="00162648">
            <w:pPr>
              <w:pStyle w:val="Lijstalinea"/>
              <w:numPr>
                <w:ilvl w:val="0"/>
                <w:numId w:val="2"/>
              </w:numPr>
            </w:pPr>
            <w:r w:rsidRPr="004C7FA4">
              <w:rPr>
                <w:b w:val="0"/>
                <w:bCs w:val="0"/>
              </w:rPr>
              <w:t xml:space="preserve">Veel </w:t>
            </w:r>
            <w:r w:rsidR="004C7FA4" w:rsidRPr="004C7FA4">
              <w:rPr>
                <w:b w:val="0"/>
                <w:bCs w:val="0"/>
              </w:rPr>
              <w:t>ideeën</w:t>
            </w:r>
            <w:r>
              <w:t xml:space="preserve"> </w:t>
            </w:r>
          </w:p>
        </w:tc>
        <w:tc>
          <w:tcPr>
            <w:tcW w:w="4531" w:type="dxa"/>
          </w:tcPr>
          <w:p w14:paraId="1B97AD79" w14:textId="6E636190" w:rsidR="00162648" w:rsidRDefault="00162648" w:rsidP="00162648">
            <w:pPr>
              <w:pStyle w:val="Lijstalinea"/>
              <w:numPr>
                <w:ilvl w:val="0"/>
                <w:numId w:val="2"/>
              </w:numPr>
              <w:cnfStyle w:val="000000100000" w:firstRow="0" w:lastRow="0" w:firstColumn="0" w:lastColumn="0" w:oddVBand="0" w:evenVBand="0" w:oddHBand="1" w:evenHBand="0" w:firstRowFirstColumn="0" w:firstRowLastColumn="0" w:lastRowFirstColumn="0" w:lastRowLastColumn="0"/>
            </w:pPr>
            <w:r>
              <w:t xml:space="preserve">Dromer </w:t>
            </w:r>
          </w:p>
          <w:p w14:paraId="75A2BEB4" w14:textId="1728C38F" w:rsidR="004C7FA4" w:rsidRDefault="004C7FA4" w:rsidP="00162648">
            <w:pPr>
              <w:pStyle w:val="Lijstalinea"/>
              <w:numPr>
                <w:ilvl w:val="0"/>
                <w:numId w:val="2"/>
              </w:numPr>
              <w:cnfStyle w:val="000000100000" w:firstRow="0" w:lastRow="0" w:firstColumn="0" w:lastColumn="0" w:oddVBand="0" w:evenVBand="0" w:oddHBand="1" w:evenHBand="0" w:firstRowFirstColumn="0" w:firstRowLastColumn="0" w:lastRowFirstColumn="0" w:lastRowLastColumn="0"/>
            </w:pPr>
            <w:r>
              <w:t xml:space="preserve">Lek aan motivatie </w:t>
            </w:r>
          </w:p>
          <w:p w14:paraId="5EDE2F16" w14:textId="0C31D274" w:rsidR="00162648" w:rsidRDefault="004C7FA4" w:rsidP="00162648">
            <w:pPr>
              <w:pStyle w:val="Lijstalinea"/>
              <w:numPr>
                <w:ilvl w:val="0"/>
                <w:numId w:val="2"/>
              </w:numPr>
              <w:cnfStyle w:val="000000100000" w:firstRow="0" w:lastRow="0" w:firstColumn="0" w:lastColumn="0" w:oddVBand="0" w:evenVBand="0" w:oddHBand="1" w:evenHBand="0" w:firstRowFirstColumn="0" w:firstRowLastColumn="0" w:lastRowFirstColumn="0" w:lastRowLastColumn="0"/>
            </w:pPr>
            <w:r>
              <w:t>Corona staat toekomstplannen in de weg</w:t>
            </w:r>
          </w:p>
        </w:tc>
      </w:tr>
    </w:tbl>
    <w:p w14:paraId="337BEFB7" w14:textId="1FE4134B" w:rsidR="00162648" w:rsidRDefault="00162648" w:rsidP="00162648"/>
    <w:p w14:paraId="57C960D6" w14:textId="6394CBCE" w:rsidR="004C7FA4" w:rsidRDefault="004C7FA4" w:rsidP="004C7FA4">
      <w:pPr>
        <w:pStyle w:val="Kop2"/>
        <w:numPr>
          <w:ilvl w:val="1"/>
          <w:numId w:val="1"/>
        </w:numPr>
        <w:rPr>
          <w:rFonts w:eastAsiaTheme="minorEastAsia"/>
          <w:lang w:eastAsia="nl-NL"/>
        </w:rPr>
      </w:pPr>
      <w:bookmarkStart w:id="1" w:name="_Toc61859389"/>
      <w:r>
        <w:rPr>
          <w:rFonts w:eastAsiaTheme="minorEastAsia"/>
          <w:lang w:eastAsia="nl-NL"/>
        </w:rPr>
        <w:t>SWOT, sterktes</w:t>
      </w:r>
      <w:bookmarkEnd w:id="1"/>
      <w:r>
        <w:rPr>
          <w:rFonts w:eastAsiaTheme="minorEastAsia"/>
          <w:lang w:eastAsia="nl-NL"/>
        </w:rPr>
        <w:t xml:space="preserve"> </w:t>
      </w:r>
    </w:p>
    <w:p w14:paraId="279314EF" w14:textId="46D35744" w:rsidR="004C7FA4" w:rsidRPr="004C7FA4" w:rsidRDefault="004C7FA4" w:rsidP="004C7FA4">
      <w:pPr>
        <w:pStyle w:val="Geenafstand"/>
      </w:pPr>
      <w:r w:rsidRPr="004C7FA4">
        <w:t>De sterke punten die worden benoemd zijn mij aangedragen door mijn leerteamgroepje. Een aantal van hen trekt al mijn gehele Windesheim schoolcarrière met mij op en kent mij goed. Aan de hand van de door hen benoemde topics zal ik een toelichting geven.</w:t>
      </w:r>
    </w:p>
    <w:p w14:paraId="5096DD0E" w14:textId="77777777" w:rsidR="004C7FA4" w:rsidRPr="004C7FA4" w:rsidRDefault="004C7FA4" w:rsidP="004C7FA4">
      <w:pPr>
        <w:spacing w:after="0" w:line="240" w:lineRule="auto"/>
        <w:rPr>
          <w:rFonts w:eastAsiaTheme="minorEastAsia"/>
          <w:lang w:eastAsia="nl-NL"/>
        </w:rPr>
      </w:pPr>
    </w:p>
    <w:p w14:paraId="46AB3FD2" w14:textId="77777777" w:rsidR="004C7FA4" w:rsidRPr="004C7FA4" w:rsidRDefault="004C7FA4" w:rsidP="004C7FA4">
      <w:pPr>
        <w:spacing w:after="0" w:line="240" w:lineRule="auto"/>
        <w:rPr>
          <w:rFonts w:eastAsiaTheme="minorEastAsia"/>
          <w:b/>
          <w:bCs/>
          <w:lang w:eastAsia="nl-NL"/>
        </w:rPr>
      </w:pPr>
      <w:r w:rsidRPr="004C7FA4">
        <w:rPr>
          <w:rFonts w:eastAsiaTheme="minorEastAsia"/>
          <w:b/>
          <w:bCs/>
          <w:lang w:eastAsia="nl-NL"/>
        </w:rPr>
        <w:t>Leergierig</w:t>
      </w:r>
    </w:p>
    <w:p w14:paraId="32BC3E0C" w14:textId="77777777" w:rsidR="004C7FA4" w:rsidRPr="004C7FA4" w:rsidRDefault="004C7FA4" w:rsidP="004C7FA4">
      <w:pPr>
        <w:spacing w:after="0" w:line="240" w:lineRule="auto"/>
        <w:rPr>
          <w:rFonts w:eastAsiaTheme="minorEastAsia"/>
          <w:lang w:eastAsia="nl-NL"/>
        </w:rPr>
      </w:pPr>
      <w:r w:rsidRPr="004C7FA4">
        <w:rPr>
          <w:rFonts w:eastAsiaTheme="minorEastAsia"/>
          <w:lang w:eastAsia="nl-NL"/>
        </w:rPr>
        <w:t xml:space="preserve">Ik vind mijzelf zeker leergierig. Ik sta altijd open voor nieuwe ideeën en probeer mijzelf op dit punt nog altijd te ontwikkelen. Ik vind mijzelf hier ook een stuk volwassener in geworden. Eerst kon ik mijn aandacht er niet bij houden als ik iets niet interessant vond en leerde ik er ook niet veel van. Het verschil met nu is dat ik inzie dat ik de informatie nodig heb om een goede sportkundige te worden. Ik probeer alle informatie te onthouden en aan te grijpen om mijzelf te verbeteren op dit aspect. </w:t>
      </w:r>
    </w:p>
    <w:p w14:paraId="7AA51544" w14:textId="77777777" w:rsidR="004C7FA4" w:rsidRPr="004C7FA4" w:rsidRDefault="004C7FA4" w:rsidP="004C7FA4">
      <w:pPr>
        <w:spacing w:after="0" w:line="240" w:lineRule="auto"/>
        <w:rPr>
          <w:rFonts w:eastAsiaTheme="minorEastAsia"/>
          <w:lang w:eastAsia="nl-NL"/>
        </w:rPr>
      </w:pPr>
    </w:p>
    <w:p w14:paraId="2A2DD9C6" w14:textId="77777777" w:rsidR="004C7FA4" w:rsidRPr="004C7FA4" w:rsidRDefault="004C7FA4" w:rsidP="004C7FA4">
      <w:pPr>
        <w:spacing w:after="0" w:line="240" w:lineRule="auto"/>
        <w:rPr>
          <w:rFonts w:eastAsiaTheme="minorEastAsia"/>
          <w:b/>
          <w:bCs/>
          <w:lang w:eastAsia="nl-NL"/>
        </w:rPr>
      </w:pPr>
      <w:r w:rsidRPr="004C7FA4">
        <w:rPr>
          <w:rFonts w:eastAsiaTheme="minorEastAsia"/>
          <w:b/>
          <w:bCs/>
          <w:lang w:eastAsia="nl-NL"/>
        </w:rPr>
        <w:t>Presenteren</w:t>
      </w:r>
    </w:p>
    <w:p w14:paraId="3C085560" w14:textId="77777777" w:rsidR="004C7FA4" w:rsidRPr="004C7FA4" w:rsidRDefault="004C7FA4" w:rsidP="004C7FA4">
      <w:pPr>
        <w:spacing w:after="0" w:line="240" w:lineRule="auto"/>
        <w:rPr>
          <w:rFonts w:eastAsiaTheme="minorEastAsia"/>
          <w:lang w:eastAsia="nl-NL"/>
        </w:rPr>
      </w:pPr>
      <w:r w:rsidRPr="004C7FA4">
        <w:rPr>
          <w:rFonts w:eastAsiaTheme="minorEastAsia"/>
          <w:lang w:eastAsia="nl-NL"/>
        </w:rPr>
        <w:t xml:space="preserve">Ik heb presenteren nooit een moeilijk onderdeel gevonden. Tijdens presentaties op Windesheim merkte ik dat ik vaak naar de voorgrond trok om het verhaal zo helder en duidelijk mogelijk uit te leggen. Voor een grote groep staan om mijn verhaal te doen zorgt niet voor veel spanning bij mij. </w:t>
      </w:r>
    </w:p>
    <w:p w14:paraId="26C0128D" w14:textId="77777777" w:rsidR="004C7FA4" w:rsidRPr="004C7FA4" w:rsidRDefault="004C7FA4" w:rsidP="004C7FA4">
      <w:pPr>
        <w:spacing w:after="0" w:line="240" w:lineRule="auto"/>
        <w:rPr>
          <w:rFonts w:eastAsiaTheme="minorEastAsia"/>
          <w:lang w:eastAsia="nl-NL"/>
        </w:rPr>
      </w:pPr>
    </w:p>
    <w:p w14:paraId="31947A6C" w14:textId="77777777" w:rsidR="004C7FA4" w:rsidRPr="004C7FA4" w:rsidRDefault="004C7FA4" w:rsidP="004C7FA4">
      <w:pPr>
        <w:spacing w:after="0" w:line="240" w:lineRule="auto"/>
        <w:rPr>
          <w:rFonts w:eastAsiaTheme="minorEastAsia"/>
          <w:b/>
          <w:bCs/>
          <w:lang w:eastAsia="nl-NL"/>
        </w:rPr>
      </w:pPr>
      <w:r w:rsidRPr="004C7FA4">
        <w:rPr>
          <w:rFonts w:eastAsiaTheme="minorEastAsia"/>
          <w:b/>
          <w:bCs/>
          <w:lang w:eastAsia="nl-NL"/>
        </w:rPr>
        <w:t>Meedenkend/denkt in oplossingen</w:t>
      </w:r>
    </w:p>
    <w:p w14:paraId="28295ADA" w14:textId="77777777" w:rsidR="004C7FA4" w:rsidRPr="004C7FA4" w:rsidRDefault="004C7FA4" w:rsidP="004C7FA4">
      <w:pPr>
        <w:spacing w:after="0" w:line="240" w:lineRule="auto"/>
        <w:rPr>
          <w:rFonts w:eastAsiaTheme="minorEastAsia"/>
          <w:lang w:eastAsia="nl-NL"/>
        </w:rPr>
      </w:pPr>
      <w:r w:rsidRPr="004C7FA4">
        <w:rPr>
          <w:rFonts w:eastAsiaTheme="minorEastAsia"/>
          <w:lang w:eastAsia="nl-NL"/>
        </w:rPr>
        <w:t xml:space="preserve">tijdens leerteam denk ik graag met andere mee. Ik vind het leuk om te brainstormen en te zoeken naar oplossingen. Ik probeer hierin het altijd zo kort en bondig mogelijk te houden. Om X te laten slagen, wat is daar allemaal voor nodig? </w:t>
      </w:r>
    </w:p>
    <w:p w14:paraId="558F19F6" w14:textId="77777777" w:rsidR="004C7FA4" w:rsidRPr="004C7FA4" w:rsidRDefault="004C7FA4" w:rsidP="004C7FA4">
      <w:pPr>
        <w:spacing w:after="0" w:line="240" w:lineRule="auto"/>
        <w:rPr>
          <w:rFonts w:eastAsiaTheme="minorEastAsia"/>
          <w:b/>
          <w:bCs/>
          <w:lang w:eastAsia="nl-NL"/>
        </w:rPr>
      </w:pPr>
    </w:p>
    <w:p w14:paraId="6DE3D81E" w14:textId="77777777" w:rsidR="004C7FA4" w:rsidRPr="004C7FA4" w:rsidRDefault="004C7FA4" w:rsidP="004C7FA4">
      <w:pPr>
        <w:spacing w:after="0" w:line="240" w:lineRule="auto"/>
        <w:rPr>
          <w:rFonts w:eastAsiaTheme="minorEastAsia"/>
          <w:b/>
          <w:bCs/>
          <w:lang w:eastAsia="nl-NL"/>
        </w:rPr>
      </w:pPr>
      <w:r w:rsidRPr="004C7FA4">
        <w:rPr>
          <w:rFonts w:eastAsiaTheme="minorEastAsia"/>
          <w:b/>
          <w:bCs/>
          <w:lang w:eastAsia="nl-NL"/>
        </w:rPr>
        <w:t xml:space="preserve">Positief/spontaan </w:t>
      </w:r>
    </w:p>
    <w:p w14:paraId="58E6EA5D" w14:textId="77777777" w:rsidR="004C7FA4" w:rsidRPr="004C7FA4" w:rsidRDefault="004C7FA4" w:rsidP="004C7FA4">
      <w:pPr>
        <w:spacing w:after="0" w:line="240" w:lineRule="auto"/>
        <w:rPr>
          <w:rFonts w:eastAsiaTheme="minorEastAsia"/>
          <w:lang w:eastAsia="nl-NL"/>
        </w:rPr>
      </w:pPr>
      <w:r w:rsidRPr="004C7FA4">
        <w:rPr>
          <w:rFonts w:eastAsiaTheme="minorEastAsia"/>
          <w:lang w:eastAsia="nl-NL"/>
        </w:rPr>
        <w:t xml:space="preserve">Ik probeer altijd positief te blijven. In tijden van Corona zien mensen dingen vaak somber in. Ik probeer er dan het beste van te maken. Het geeft ons sportkundige immers de uitdaging om nieuwe mogelijkheden te ontwikkelen en ons te onderscheiden van de rest. </w:t>
      </w:r>
    </w:p>
    <w:p w14:paraId="2DB9C82E" w14:textId="77777777" w:rsidR="004C7FA4" w:rsidRPr="004C7FA4" w:rsidRDefault="004C7FA4" w:rsidP="004C7FA4"/>
    <w:p w14:paraId="4B4150BF" w14:textId="77777777" w:rsidR="004C7FA4" w:rsidRPr="004C7FA4" w:rsidRDefault="004C7FA4" w:rsidP="004C7FA4">
      <w:pPr>
        <w:spacing w:after="0" w:line="240" w:lineRule="auto"/>
        <w:rPr>
          <w:rFonts w:eastAsiaTheme="minorEastAsia"/>
          <w:b/>
          <w:bCs/>
          <w:lang w:eastAsia="nl-NL"/>
        </w:rPr>
      </w:pPr>
      <w:r w:rsidRPr="004C7FA4">
        <w:rPr>
          <w:rFonts w:eastAsiaTheme="minorEastAsia"/>
          <w:b/>
          <w:bCs/>
          <w:lang w:eastAsia="nl-NL"/>
        </w:rPr>
        <w:t>Stressbestendig</w:t>
      </w:r>
    </w:p>
    <w:p w14:paraId="23C38688" w14:textId="77777777" w:rsidR="004C7FA4" w:rsidRPr="004C7FA4" w:rsidRDefault="004C7FA4" w:rsidP="004C7FA4">
      <w:pPr>
        <w:spacing w:after="0" w:line="240" w:lineRule="auto"/>
        <w:rPr>
          <w:rFonts w:eastAsiaTheme="minorEastAsia"/>
          <w:lang w:eastAsia="nl-NL"/>
        </w:rPr>
      </w:pPr>
      <w:r w:rsidRPr="004C7FA4">
        <w:rPr>
          <w:rFonts w:eastAsiaTheme="minorEastAsia"/>
          <w:lang w:eastAsia="nl-NL"/>
        </w:rPr>
        <w:t xml:space="preserve">Ik vind dat ik stressbestendig ben. Ik merk dat ik goed kan relativeren en de stress mij niet laat overnemen. Voor het inleveren van een document of het inleveren van een tentamen weet ik wat mijn waarde is wat ervoor zorgt dat ik niet zal stressen over de uitkomst. </w:t>
      </w:r>
    </w:p>
    <w:p w14:paraId="1F0CCC66" w14:textId="77777777" w:rsidR="004C7FA4" w:rsidRPr="004C7FA4" w:rsidRDefault="004C7FA4" w:rsidP="004C7FA4">
      <w:pPr>
        <w:spacing w:after="0" w:line="240" w:lineRule="auto"/>
        <w:rPr>
          <w:rFonts w:eastAsiaTheme="minorEastAsia"/>
          <w:lang w:eastAsia="nl-NL"/>
        </w:rPr>
      </w:pPr>
    </w:p>
    <w:p w14:paraId="490A3959" w14:textId="77777777" w:rsidR="004C7FA4" w:rsidRPr="004C7FA4" w:rsidRDefault="004C7FA4" w:rsidP="004C7FA4">
      <w:pPr>
        <w:spacing w:after="0" w:line="240" w:lineRule="auto"/>
        <w:rPr>
          <w:rFonts w:eastAsiaTheme="minorEastAsia"/>
          <w:b/>
          <w:bCs/>
          <w:lang w:eastAsia="nl-NL"/>
        </w:rPr>
      </w:pPr>
      <w:r w:rsidRPr="004C7FA4">
        <w:rPr>
          <w:rFonts w:eastAsiaTheme="minorEastAsia"/>
          <w:b/>
          <w:bCs/>
          <w:lang w:eastAsia="nl-NL"/>
        </w:rPr>
        <w:t xml:space="preserve">Doorzettingsvermogen </w:t>
      </w:r>
    </w:p>
    <w:p w14:paraId="2846F26F" w14:textId="77777777" w:rsidR="004C7FA4" w:rsidRPr="004C7FA4" w:rsidRDefault="004C7FA4" w:rsidP="004C7FA4">
      <w:pPr>
        <w:spacing w:after="0" w:line="240" w:lineRule="auto"/>
        <w:rPr>
          <w:rFonts w:eastAsiaTheme="minorEastAsia"/>
          <w:lang w:eastAsia="nl-NL"/>
        </w:rPr>
      </w:pPr>
      <w:r w:rsidRPr="004C7FA4">
        <w:rPr>
          <w:rFonts w:eastAsiaTheme="minorEastAsia"/>
          <w:lang w:eastAsia="nl-NL"/>
        </w:rPr>
        <w:t>Ik vind dat ik doorzettingsvermogen heb. Wanneer ik 3-0 achter sta in een voetbalwedstrijd dan ben ik een van de weinige die nog volledige inzet zal tonen. Mocht ik iets voor school niet halen in de 1</w:t>
      </w:r>
      <w:r w:rsidRPr="004C7FA4">
        <w:rPr>
          <w:rFonts w:eastAsiaTheme="minorEastAsia"/>
          <w:vertAlign w:val="superscript"/>
          <w:lang w:eastAsia="nl-NL"/>
        </w:rPr>
        <w:t>e</w:t>
      </w:r>
      <w:r w:rsidRPr="004C7FA4">
        <w:rPr>
          <w:rFonts w:eastAsiaTheme="minorEastAsia"/>
          <w:lang w:eastAsia="nl-NL"/>
        </w:rPr>
        <w:t xml:space="preserve"> of 2</w:t>
      </w:r>
      <w:r w:rsidRPr="004C7FA4">
        <w:rPr>
          <w:rFonts w:eastAsiaTheme="minorEastAsia"/>
          <w:vertAlign w:val="superscript"/>
          <w:lang w:eastAsia="nl-NL"/>
        </w:rPr>
        <w:t>e</w:t>
      </w:r>
      <w:r w:rsidRPr="004C7FA4">
        <w:rPr>
          <w:rFonts w:eastAsiaTheme="minorEastAsia"/>
          <w:lang w:eastAsia="nl-NL"/>
        </w:rPr>
        <w:t xml:space="preserve"> kans dan zal ik zoeken naar een mogelijkheid om wel te slagen. </w:t>
      </w:r>
    </w:p>
    <w:p w14:paraId="6364BC01" w14:textId="40376A19" w:rsidR="002C07D1" w:rsidRDefault="002C07D1" w:rsidP="002C07D1">
      <w:pPr>
        <w:pStyle w:val="Kop2"/>
      </w:pPr>
    </w:p>
    <w:p w14:paraId="2CED66F2" w14:textId="74B11FD1" w:rsidR="002C07D1" w:rsidRPr="002C07D1" w:rsidRDefault="002C07D1" w:rsidP="002C07D1">
      <w:pPr>
        <w:pStyle w:val="Kop2"/>
      </w:pPr>
      <w:bookmarkStart w:id="2" w:name="_Toc61859390"/>
      <w:r>
        <w:t>1.2 SWOT, zwaktes</w:t>
      </w:r>
      <w:bookmarkEnd w:id="2"/>
      <w:r>
        <w:t xml:space="preserve">  </w:t>
      </w:r>
    </w:p>
    <w:p w14:paraId="3DA1895A" w14:textId="4B26901C" w:rsidR="004C7FA4" w:rsidRPr="004C7FA4" w:rsidRDefault="004C7FA4" w:rsidP="004C7FA4">
      <w:pPr>
        <w:spacing w:after="0" w:line="240" w:lineRule="auto"/>
        <w:rPr>
          <w:rFonts w:eastAsiaTheme="minorEastAsia"/>
          <w:lang w:eastAsia="nl-NL"/>
        </w:rPr>
      </w:pPr>
      <w:r w:rsidRPr="004C7FA4">
        <w:rPr>
          <w:rFonts w:eastAsiaTheme="minorEastAsia"/>
          <w:lang w:eastAsia="nl-NL"/>
        </w:rPr>
        <w:t>De zwakte punten die worden benoemd zijn mij aangedragen door mijn leerteamgroepje. Een aantal van hen trekt al mijn gehele Windesheim schoolcarrière met mij op en kent mij goed. Aan de hand van de door hen benoemde topics zal ik een toelichting geven.</w:t>
      </w:r>
    </w:p>
    <w:p w14:paraId="791F03EE" w14:textId="77777777" w:rsidR="004C7FA4" w:rsidRPr="004C7FA4" w:rsidRDefault="004C7FA4" w:rsidP="004C7FA4">
      <w:pPr>
        <w:spacing w:after="0" w:line="240" w:lineRule="auto"/>
        <w:rPr>
          <w:rFonts w:eastAsiaTheme="minorEastAsia"/>
          <w:lang w:eastAsia="nl-NL"/>
        </w:rPr>
      </w:pPr>
    </w:p>
    <w:p w14:paraId="35E6B12E" w14:textId="77777777" w:rsidR="004C7FA4" w:rsidRPr="004C7FA4" w:rsidRDefault="004C7FA4" w:rsidP="004C7FA4">
      <w:pPr>
        <w:spacing w:after="0" w:line="240" w:lineRule="auto"/>
        <w:rPr>
          <w:rFonts w:eastAsiaTheme="minorEastAsia"/>
          <w:b/>
          <w:bCs/>
          <w:lang w:eastAsia="nl-NL"/>
        </w:rPr>
      </w:pPr>
      <w:r w:rsidRPr="004C7FA4">
        <w:rPr>
          <w:rFonts w:eastAsiaTheme="minorEastAsia"/>
          <w:b/>
          <w:bCs/>
          <w:lang w:eastAsia="nl-NL"/>
        </w:rPr>
        <w:t xml:space="preserve">Lakse houding </w:t>
      </w:r>
    </w:p>
    <w:p w14:paraId="6E2804F4" w14:textId="77777777" w:rsidR="004C7FA4" w:rsidRPr="004C7FA4" w:rsidRDefault="004C7FA4" w:rsidP="004C7FA4">
      <w:pPr>
        <w:spacing w:after="0" w:line="240" w:lineRule="auto"/>
        <w:rPr>
          <w:rFonts w:eastAsiaTheme="minorEastAsia"/>
          <w:lang w:eastAsia="nl-NL"/>
        </w:rPr>
      </w:pPr>
      <w:r w:rsidRPr="004C7FA4">
        <w:rPr>
          <w:rFonts w:eastAsiaTheme="minorEastAsia"/>
          <w:lang w:eastAsia="nl-NL"/>
        </w:rPr>
        <w:t xml:space="preserve">Mijn houding kan soms verkeerde dingen laten overkomen. Armen over elkaar, steunen op het hoofd of een onderuit geschoven houding kunnen het verkeerde beeld geven. Tevens let ik vaak wel op en luister ik aandachtig naar wat de ander te vertellen heeft. </w:t>
      </w:r>
    </w:p>
    <w:p w14:paraId="1052FD47" w14:textId="77777777" w:rsidR="004C7FA4" w:rsidRPr="004C7FA4" w:rsidRDefault="004C7FA4" w:rsidP="004C7FA4">
      <w:pPr>
        <w:spacing w:after="0" w:line="240" w:lineRule="auto"/>
        <w:rPr>
          <w:rFonts w:eastAsiaTheme="minorEastAsia"/>
          <w:lang w:eastAsia="nl-NL"/>
        </w:rPr>
      </w:pPr>
    </w:p>
    <w:p w14:paraId="5ACB515A" w14:textId="77777777" w:rsidR="004C7FA4" w:rsidRPr="004C7FA4" w:rsidRDefault="004C7FA4" w:rsidP="004C7FA4">
      <w:pPr>
        <w:spacing w:after="0" w:line="240" w:lineRule="auto"/>
        <w:rPr>
          <w:rFonts w:eastAsiaTheme="minorEastAsia"/>
          <w:b/>
          <w:bCs/>
          <w:lang w:eastAsia="nl-NL"/>
        </w:rPr>
      </w:pPr>
      <w:r w:rsidRPr="004C7FA4">
        <w:rPr>
          <w:rFonts w:eastAsiaTheme="minorEastAsia"/>
          <w:b/>
          <w:bCs/>
          <w:lang w:eastAsia="nl-NL"/>
        </w:rPr>
        <w:t>Koppig</w:t>
      </w:r>
    </w:p>
    <w:p w14:paraId="44FCCB41" w14:textId="77777777" w:rsidR="004C7FA4" w:rsidRPr="004C7FA4" w:rsidRDefault="004C7FA4" w:rsidP="004C7FA4">
      <w:pPr>
        <w:spacing w:after="0" w:line="240" w:lineRule="auto"/>
        <w:rPr>
          <w:rFonts w:eastAsiaTheme="minorEastAsia"/>
          <w:lang w:eastAsia="nl-NL"/>
        </w:rPr>
      </w:pPr>
      <w:r w:rsidRPr="004C7FA4">
        <w:rPr>
          <w:rFonts w:eastAsiaTheme="minorEastAsia"/>
          <w:lang w:eastAsia="nl-NL"/>
        </w:rPr>
        <w:t xml:space="preserve">De manier hoe ik iets aanpak vind ik zelf vaak de beste. Ik probeer advies van andere steeds vaker mee te nemen in de dingen die ik doe. Ik moet mijn koppigheid wat meer opzij zetten en mij meer gaan openstellen voor de visie van anderen. </w:t>
      </w:r>
    </w:p>
    <w:p w14:paraId="310E431F" w14:textId="77777777" w:rsidR="004C7FA4" w:rsidRPr="004C7FA4" w:rsidRDefault="004C7FA4" w:rsidP="004C7FA4">
      <w:pPr>
        <w:spacing w:after="0" w:line="240" w:lineRule="auto"/>
        <w:rPr>
          <w:rFonts w:eastAsiaTheme="minorEastAsia"/>
          <w:lang w:eastAsia="nl-NL"/>
        </w:rPr>
      </w:pPr>
    </w:p>
    <w:p w14:paraId="0B31D32F" w14:textId="77777777" w:rsidR="004C7FA4" w:rsidRPr="004C7FA4" w:rsidRDefault="004C7FA4" w:rsidP="004C7FA4">
      <w:pPr>
        <w:spacing w:after="0" w:line="240" w:lineRule="auto"/>
        <w:rPr>
          <w:rFonts w:eastAsiaTheme="minorEastAsia"/>
          <w:b/>
          <w:bCs/>
          <w:lang w:eastAsia="nl-NL"/>
        </w:rPr>
      </w:pPr>
      <w:r w:rsidRPr="004C7FA4">
        <w:rPr>
          <w:rFonts w:eastAsiaTheme="minorEastAsia"/>
          <w:b/>
          <w:bCs/>
          <w:lang w:eastAsia="nl-NL"/>
        </w:rPr>
        <w:t>Grammaticaal niet heel vaardig</w:t>
      </w:r>
    </w:p>
    <w:p w14:paraId="117F5A2A" w14:textId="77777777" w:rsidR="004C7FA4" w:rsidRPr="004C7FA4" w:rsidRDefault="004C7FA4" w:rsidP="004C7FA4">
      <w:pPr>
        <w:spacing w:after="0" w:line="240" w:lineRule="auto"/>
        <w:rPr>
          <w:rFonts w:eastAsiaTheme="minorEastAsia"/>
          <w:lang w:eastAsia="nl-NL"/>
        </w:rPr>
      </w:pPr>
      <w:r w:rsidRPr="004C7FA4">
        <w:rPr>
          <w:rFonts w:eastAsiaTheme="minorEastAsia"/>
          <w:lang w:eastAsia="nl-NL"/>
        </w:rPr>
        <w:t xml:space="preserve">Mijn schrijfstijl en grammatica is niet altijd even goed. Documenten moet ik vaak nog een aantal keren doornemen om te verbeteren op schrijf en grammatica fouten. Gezien de fase waarin ik nu zit vind ik dit een van mijn ergste zwaktes. </w:t>
      </w:r>
    </w:p>
    <w:p w14:paraId="5DB2B78D" w14:textId="77777777" w:rsidR="004C7FA4" w:rsidRPr="004C7FA4" w:rsidRDefault="004C7FA4" w:rsidP="004C7FA4">
      <w:pPr>
        <w:spacing w:after="0" w:line="240" w:lineRule="auto"/>
        <w:rPr>
          <w:rFonts w:eastAsiaTheme="minorEastAsia"/>
          <w:lang w:eastAsia="nl-NL"/>
        </w:rPr>
      </w:pPr>
    </w:p>
    <w:p w14:paraId="2C388234" w14:textId="77777777" w:rsidR="004C7FA4" w:rsidRPr="004C7FA4" w:rsidRDefault="004C7FA4" w:rsidP="004C7FA4">
      <w:pPr>
        <w:spacing w:after="0" w:line="240" w:lineRule="auto"/>
        <w:rPr>
          <w:rFonts w:eastAsiaTheme="minorEastAsia"/>
          <w:b/>
          <w:bCs/>
          <w:lang w:eastAsia="nl-NL"/>
        </w:rPr>
      </w:pPr>
      <w:r w:rsidRPr="004C7FA4">
        <w:rPr>
          <w:rFonts w:eastAsiaTheme="minorEastAsia"/>
          <w:b/>
          <w:bCs/>
          <w:lang w:eastAsia="nl-NL"/>
        </w:rPr>
        <w:t>Uitstelgedrag</w:t>
      </w:r>
    </w:p>
    <w:p w14:paraId="0EE7C089" w14:textId="77777777" w:rsidR="004C7FA4" w:rsidRPr="004C7FA4" w:rsidRDefault="004C7FA4" w:rsidP="004C7FA4">
      <w:pPr>
        <w:spacing w:after="0" w:line="240" w:lineRule="auto"/>
        <w:rPr>
          <w:rFonts w:eastAsiaTheme="minorEastAsia"/>
          <w:lang w:eastAsia="nl-NL"/>
        </w:rPr>
      </w:pPr>
      <w:r w:rsidRPr="004C7FA4">
        <w:rPr>
          <w:rFonts w:eastAsiaTheme="minorEastAsia"/>
          <w:lang w:eastAsia="nl-NL"/>
        </w:rPr>
        <w:t xml:space="preserve">Plannen kan ik heel goed. Mijzelf houden aan deze planning vaak wat minder. Ik stel schoolopdrachten vaak uit omdat ik overige zaken voortrek. </w:t>
      </w:r>
    </w:p>
    <w:p w14:paraId="0BC4F0D4" w14:textId="00D7B1CE" w:rsidR="004C7FA4" w:rsidRDefault="004C7FA4" w:rsidP="00162648"/>
    <w:p w14:paraId="6DCCCA1B" w14:textId="772D61B3" w:rsidR="004C7FA4" w:rsidRDefault="004C7FA4" w:rsidP="004C7FA4">
      <w:pPr>
        <w:pStyle w:val="Kop2"/>
        <w:numPr>
          <w:ilvl w:val="1"/>
          <w:numId w:val="1"/>
        </w:numPr>
      </w:pPr>
      <w:bookmarkStart w:id="3" w:name="_Toc61859391"/>
      <w:r>
        <w:t>SWOT, kansen</w:t>
      </w:r>
      <w:bookmarkEnd w:id="3"/>
      <w:r>
        <w:t xml:space="preserve"> </w:t>
      </w:r>
    </w:p>
    <w:p w14:paraId="69F856F8" w14:textId="0ED47FD1" w:rsidR="004C7FA4" w:rsidRDefault="004C7FA4" w:rsidP="004C7FA4">
      <w:r>
        <w:t xml:space="preserve">De kansen die worden benoemd zijn een reflectie vanuit mijn eigen visie. Ik zie potentieel in deze ideeën en kansen en hierom hoort het bij mijn persoonlijke SWOT. </w:t>
      </w:r>
    </w:p>
    <w:p w14:paraId="1CD8C8E0" w14:textId="77777777" w:rsidR="004C7FA4" w:rsidRPr="00F15246" w:rsidRDefault="004C7FA4" w:rsidP="004C7FA4">
      <w:pPr>
        <w:pStyle w:val="Geenafstand"/>
        <w:rPr>
          <w:b/>
          <w:bCs/>
        </w:rPr>
      </w:pPr>
      <w:r w:rsidRPr="00F15246">
        <w:rPr>
          <w:b/>
          <w:bCs/>
        </w:rPr>
        <w:t>Kan mijn eigen baan creëren</w:t>
      </w:r>
    </w:p>
    <w:p w14:paraId="426B5C1E" w14:textId="2CA578AD" w:rsidR="004C7FA4" w:rsidRDefault="004C7FA4" w:rsidP="00F15246">
      <w:pPr>
        <w:pStyle w:val="Geenafstand"/>
      </w:pPr>
      <w:r>
        <w:t xml:space="preserve">Momenteel ben ik onderzoek aan het doen voor de buurtsportcoaches bij Sportbedrijf Lelystad. </w:t>
      </w:r>
      <w:r w:rsidR="00F15246">
        <w:t xml:space="preserve">Door mijn onderzoek en door mijn adviezen zou het zomaar zo eens kunnen zijn dat ik een gat ontdek binnen de sector waar ik als sportkundige zelf in zou kunnen springen. Mocht dit mij lukken dan zie ik dit al een groot succes. </w:t>
      </w:r>
      <w:r>
        <w:t xml:space="preserve"> </w:t>
      </w:r>
    </w:p>
    <w:p w14:paraId="63134F40" w14:textId="77777777" w:rsidR="00F15246" w:rsidRPr="00F15246" w:rsidRDefault="00F15246" w:rsidP="00F15246">
      <w:pPr>
        <w:pStyle w:val="Geenafstand"/>
        <w:rPr>
          <w:b/>
          <w:bCs/>
        </w:rPr>
      </w:pPr>
    </w:p>
    <w:p w14:paraId="45989F96" w14:textId="1CC2F30E" w:rsidR="00F15246" w:rsidRPr="00F15246" w:rsidRDefault="004C7FA4" w:rsidP="00F15246">
      <w:pPr>
        <w:pStyle w:val="Geenafstand"/>
        <w:rPr>
          <w:b/>
          <w:bCs/>
        </w:rPr>
      </w:pPr>
      <w:r w:rsidRPr="00F15246">
        <w:rPr>
          <w:b/>
          <w:bCs/>
        </w:rPr>
        <w:t>Netwerk opbouwen</w:t>
      </w:r>
    </w:p>
    <w:p w14:paraId="7DF329BD" w14:textId="3274C504" w:rsidR="00F15246" w:rsidRDefault="00F15246" w:rsidP="00F15246">
      <w:pPr>
        <w:pStyle w:val="Geenafstand"/>
      </w:pPr>
      <w:r>
        <w:t xml:space="preserve">Door mijn huidige stage en eerdere stages ben ik veel in contact gekomen met externe bedrijven/organisaties. Zo kom ik tijdens de huidige stage in veel contact met andere sportbedrijven. Door deze verschillende contacten bouw ik een netwerk op vanuit professioneel perspectief. Dit kan dus voordelig zijn na het behalen van mijn diploma omdat ik op deze manier al een lijntje heb uitstaan bij verschillende bedrijven/organisaties. </w:t>
      </w:r>
    </w:p>
    <w:p w14:paraId="734020E1" w14:textId="77777777" w:rsidR="00F15246" w:rsidRDefault="004C7FA4" w:rsidP="004C7FA4">
      <w:r w:rsidRPr="00F15246">
        <w:t xml:space="preserve"> </w:t>
      </w:r>
    </w:p>
    <w:p w14:paraId="2029E044" w14:textId="77777777" w:rsidR="00F15246" w:rsidRDefault="00F15246" w:rsidP="004C7FA4"/>
    <w:p w14:paraId="52D0D69E" w14:textId="77777777" w:rsidR="00F15246" w:rsidRDefault="00F15246" w:rsidP="004C7FA4"/>
    <w:p w14:paraId="221FFC98" w14:textId="463D087A" w:rsidR="004C7FA4" w:rsidRPr="00F15246" w:rsidRDefault="004C7FA4" w:rsidP="00F15246">
      <w:pPr>
        <w:pStyle w:val="Geenafstand"/>
        <w:rPr>
          <w:b/>
          <w:bCs/>
        </w:rPr>
      </w:pPr>
      <w:r w:rsidRPr="00F15246">
        <w:rPr>
          <w:b/>
          <w:bCs/>
        </w:rPr>
        <w:lastRenderedPageBreak/>
        <w:t xml:space="preserve">Veel </w:t>
      </w:r>
      <w:r w:rsidR="00F15246" w:rsidRPr="00F15246">
        <w:rPr>
          <w:b/>
          <w:bCs/>
        </w:rPr>
        <w:t>ideeën</w:t>
      </w:r>
      <w:r w:rsidRPr="00F15246">
        <w:rPr>
          <w:b/>
          <w:bCs/>
        </w:rPr>
        <w:t xml:space="preserve"> </w:t>
      </w:r>
    </w:p>
    <w:p w14:paraId="7B45817A" w14:textId="2E7B1A6C" w:rsidR="00F15246" w:rsidRDefault="00F15246" w:rsidP="00F15246">
      <w:pPr>
        <w:pStyle w:val="Geenafstand"/>
      </w:pPr>
      <w:r>
        <w:t>Gedurende het 3</w:t>
      </w:r>
      <w:r w:rsidRPr="00F15246">
        <w:rPr>
          <w:vertAlign w:val="superscript"/>
        </w:rPr>
        <w:t>e</w:t>
      </w:r>
      <w:r>
        <w:t xml:space="preserve"> en 4</w:t>
      </w:r>
      <w:r w:rsidRPr="00F15246">
        <w:rPr>
          <w:vertAlign w:val="superscript"/>
        </w:rPr>
        <w:t>e</w:t>
      </w:r>
      <w:r>
        <w:t xml:space="preserve"> leerjaar op de CALO ben ik mij meer gaan focussen naar wat te doen na het behalen van mijn diploma. Hierin heb ik een ruw tijdspad geschetst voor mijzelf hoe de komende jaren er uit komen te zien. Hierin denk ik ook na wat ik zou willen doen als beroep. Ik zit boordevol met ideeën maar merk dat ik deze eerst concreet moet maken. </w:t>
      </w:r>
    </w:p>
    <w:p w14:paraId="43B15C81" w14:textId="06368E58" w:rsidR="00F15246" w:rsidRDefault="00F15246" w:rsidP="00F15246">
      <w:pPr>
        <w:pStyle w:val="Geenafstand"/>
      </w:pPr>
    </w:p>
    <w:p w14:paraId="75FF7266" w14:textId="78DB1015" w:rsidR="00F15246" w:rsidRDefault="00F15246" w:rsidP="00F15246">
      <w:pPr>
        <w:pStyle w:val="Kop2"/>
        <w:numPr>
          <w:ilvl w:val="1"/>
          <w:numId w:val="1"/>
        </w:numPr>
      </w:pPr>
      <w:bookmarkStart w:id="4" w:name="_Toc61859392"/>
      <w:r>
        <w:t>SWOT, bedreigingen</w:t>
      </w:r>
      <w:bookmarkEnd w:id="4"/>
      <w:r>
        <w:t xml:space="preserve"> </w:t>
      </w:r>
    </w:p>
    <w:p w14:paraId="5B842DBA" w14:textId="4106F23A" w:rsidR="00F15246" w:rsidRDefault="00F15246" w:rsidP="00F15246">
      <w:r>
        <w:t xml:space="preserve">De bedreigingen die worden genoemd zijn een reflectie vanuit mijn eigen visie. Ik zie voor mijzelf dat deze bedreigingen mij in de weg staan en er nog aan gewerkt kan/moet worden. </w:t>
      </w:r>
    </w:p>
    <w:p w14:paraId="49C85D58" w14:textId="07F0333E" w:rsidR="00834C8C" w:rsidRPr="00834C8C" w:rsidRDefault="00F15246" w:rsidP="00834C8C">
      <w:pPr>
        <w:pStyle w:val="Geenafstand"/>
        <w:rPr>
          <w:b/>
          <w:bCs/>
        </w:rPr>
      </w:pPr>
      <w:r w:rsidRPr="00834C8C">
        <w:rPr>
          <w:b/>
          <w:bCs/>
        </w:rPr>
        <w:t>Dromer</w:t>
      </w:r>
    </w:p>
    <w:p w14:paraId="24EA9928" w14:textId="59133519" w:rsidR="00834C8C" w:rsidRDefault="00834C8C" w:rsidP="00834C8C">
      <w:pPr>
        <w:pStyle w:val="Geenafstand"/>
      </w:pPr>
      <w:r>
        <w:t xml:space="preserve">Zoals eerder genoemd in het stukje ‘’kansen’’ zit ik vol met ideeën. Deze ideeën moeten echter vaak nog worden omgezet tot realiteit. Het dromen van is voor mij een bedreiging omdat ik meer een doener ben. Het concreet maken van ideeën en deze daadwerkelijk uitvoeren is mijn gewenste situatie, hier zit ik nog ver vandaan. </w:t>
      </w:r>
    </w:p>
    <w:p w14:paraId="5BF38DC7" w14:textId="2992ECDA" w:rsidR="00834C8C" w:rsidRDefault="00834C8C" w:rsidP="00834C8C">
      <w:pPr>
        <w:pStyle w:val="Geenafstand"/>
      </w:pPr>
    </w:p>
    <w:p w14:paraId="32DBE5E2" w14:textId="79E4DD96" w:rsidR="00834C8C" w:rsidRPr="00834C8C" w:rsidRDefault="00F15246" w:rsidP="00834C8C">
      <w:pPr>
        <w:pStyle w:val="Geenafstand"/>
        <w:rPr>
          <w:b/>
          <w:bCs/>
        </w:rPr>
      </w:pPr>
      <w:r w:rsidRPr="00834C8C">
        <w:rPr>
          <w:b/>
          <w:bCs/>
        </w:rPr>
        <w:t>Lek aan motivatie</w:t>
      </w:r>
    </w:p>
    <w:p w14:paraId="31DCC89E" w14:textId="15C89BA6" w:rsidR="00834C8C" w:rsidRDefault="00834C8C" w:rsidP="00834C8C">
      <w:pPr>
        <w:pStyle w:val="Geenafstand"/>
      </w:pPr>
      <w:r>
        <w:t xml:space="preserve">Mijn motivatie gaat vaak samen gepaard met pieken en dalen. Het is voor mij elke keer een bedreiging wanneer ik weer in zo’n dal zit. Het allerliefste zou ik eind mei met mijn diploma in mijn handen staan, desalniettemin presteer ik het om mijn planning van misgelopen studiepunten niet op orde te hebben. </w:t>
      </w:r>
    </w:p>
    <w:p w14:paraId="4C07F0CB" w14:textId="77777777" w:rsidR="00834C8C" w:rsidRDefault="00834C8C" w:rsidP="00834C8C">
      <w:pPr>
        <w:pStyle w:val="Geenafstand"/>
      </w:pPr>
    </w:p>
    <w:p w14:paraId="031A9D77" w14:textId="4DEF73E4" w:rsidR="00834C8C" w:rsidRPr="00834C8C" w:rsidRDefault="00F15246" w:rsidP="00834C8C">
      <w:pPr>
        <w:pStyle w:val="Geenafstand"/>
        <w:rPr>
          <w:b/>
          <w:bCs/>
        </w:rPr>
      </w:pPr>
      <w:r w:rsidRPr="00834C8C">
        <w:rPr>
          <w:b/>
          <w:bCs/>
        </w:rPr>
        <w:t xml:space="preserve">Corona staat toekomstplannen in de weg </w:t>
      </w:r>
    </w:p>
    <w:p w14:paraId="763DBFC0" w14:textId="3E0A72B5" w:rsidR="00862585" w:rsidRDefault="00834C8C" w:rsidP="00834C8C">
      <w:pPr>
        <w:pStyle w:val="Geenafstand"/>
      </w:pPr>
      <w:r>
        <w:t xml:space="preserve">Voor mijn eigen ontwikkeling ben ik ervan overtuigd dat ik eerst de wereld moet zien. Ik heb een ongelofelijk verlangen om rond de wereld te reizen en mijzelf te ontwikkelen. De huidige staat van het virus dat zich wereldwijd heeft verspreidt staat mijn toekomstplannen dan ook in de weg. </w:t>
      </w:r>
    </w:p>
    <w:p w14:paraId="31DF7221" w14:textId="77777777" w:rsidR="00862585" w:rsidRDefault="00862585">
      <w:pPr>
        <w:rPr>
          <w:rFonts w:eastAsiaTheme="minorEastAsia"/>
          <w:lang w:eastAsia="nl-NL"/>
        </w:rPr>
      </w:pPr>
      <w:r>
        <w:br w:type="page"/>
      </w:r>
    </w:p>
    <w:p w14:paraId="5D6D1D50" w14:textId="26ABD279" w:rsidR="00834C8C" w:rsidRDefault="006C5BF5" w:rsidP="006C5BF5">
      <w:pPr>
        <w:pStyle w:val="Kop1"/>
        <w:numPr>
          <w:ilvl w:val="0"/>
          <w:numId w:val="1"/>
        </w:numPr>
      </w:pPr>
      <w:bookmarkStart w:id="5" w:name="_Toc61859393"/>
      <w:r>
        <w:lastRenderedPageBreak/>
        <w:t>Plan van aanpak</w:t>
      </w:r>
      <w:bookmarkEnd w:id="5"/>
      <w:r>
        <w:t xml:space="preserve"> </w:t>
      </w:r>
    </w:p>
    <w:p w14:paraId="28B62E6C" w14:textId="6ED86AE8" w:rsidR="006405E7" w:rsidRPr="006405E7" w:rsidRDefault="006405E7" w:rsidP="006405E7">
      <w:r>
        <w:t xml:space="preserve">In de tabel hieronder staan </w:t>
      </w:r>
      <w:r w:rsidR="00D20CF6">
        <w:t xml:space="preserve">de belangrijkste factoren uit de </w:t>
      </w:r>
      <w:r w:rsidR="00060B16">
        <w:t xml:space="preserve">punten van mijn persoonlijke SWOT analyse. </w:t>
      </w:r>
    </w:p>
    <w:tbl>
      <w:tblPr>
        <w:tblStyle w:val="Lijsttabel2-Accent1"/>
        <w:tblW w:w="0" w:type="auto"/>
        <w:tblLook w:val="04A0" w:firstRow="1" w:lastRow="0" w:firstColumn="1" w:lastColumn="0" w:noHBand="0" w:noVBand="1"/>
      </w:tblPr>
      <w:tblGrid>
        <w:gridCol w:w="4531"/>
        <w:gridCol w:w="4531"/>
      </w:tblGrid>
      <w:tr w:rsidR="00C81FF4" w14:paraId="67A36913" w14:textId="77777777" w:rsidTr="00DF6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9AAA02D" w14:textId="0EAAE6B3" w:rsidR="00C81FF4" w:rsidRDefault="00C244DB" w:rsidP="006C5BF5">
            <w:r>
              <w:t>Sterkte</w:t>
            </w:r>
          </w:p>
        </w:tc>
        <w:tc>
          <w:tcPr>
            <w:tcW w:w="4531" w:type="dxa"/>
          </w:tcPr>
          <w:p w14:paraId="11CFB019" w14:textId="27A2921A" w:rsidR="00C81FF4" w:rsidRPr="00DF69E8" w:rsidRDefault="005205A6" w:rsidP="006C5BF5">
            <w:pPr>
              <w:cnfStyle w:val="100000000000" w:firstRow="1" w:lastRow="0" w:firstColumn="0" w:lastColumn="0" w:oddVBand="0" w:evenVBand="0" w:oddHBand="0" w:evenHBand="0" w:firstRowFirstColumn="0" w:firstRowLastColumn="0" w:lastRowFirstColumn="0" w:lastRowLastColumn="0"/>
              <w:rPr>
                <w:b w:val="0"/>
                <w:bCs w:val="0"/>
              </w:rPr>
            </w:pPr>
            <w:r w:rsidRPr="00DF69E8">
              <w:rPr>
                <w:b w:val="0"/>
                <w:bCs w:val="0"/>
              </w:rPr>
              <w:t xml:space="preserve">Stressbestendig </w:t>
            </w:r>
          </w:p>
        </w:tc>
      </w:tr>
      <w:tr w:rsidR="00C81FF4" w14:paraId="102A220A" w14:textId="77777777" w:rsidTr="00DF6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302EE60" w14:textId="442E14D7" w:rsidR="00C81FF4" w:rsidRDefault="00C244DB" w:rsidP="006C5BF5">
            <w:r>
              <w:t>Zwakte</w:t>
            </w:r>
          </w:p>
        </w:tc>
        <w:tc>
          <w:tcPr>
            <w:tcW w:w="4531" w:type="dxa"/>
          </w:tcPr>
          <w:p w14:paraId="227F7EA4" w14:textId="6B72446F" w:rsidR="00C81FF4" w:rsidRDefault="003C5C4A" w:rsidP="006C5BF5">
            <w:pPr>
              <w:cnfStyle w:val="000000100000" w:firstRow="0" w:lastRow="0" w:firstColumn="0" w:lastColumn="0" w:oddVBand="0" w:evenVBand="0" w:oddHBand="1" w:evenHBand="0" w:firstRowFirstColumn="0" w:firstRowLastColumn="0" w:lastRowFirstColumn="0" w:lastRowLastColumn="0"/>
            </w:pPr>
            <w:r>
              <w:t xml:space="preserve">Uitstelgedrag </w:t>
            </w:r>
          </w:p>
        </w:tc>
      </w:tr>
      <w:tr w:rsidR="00C81FF4" w14:paraId="45A52215" w14:textId="77777777" w:rsidTr="00DF69E8">
        <w:tc>
          <w:tcPr>
            <w:cnfStyle w:val="001000000000" w:firstRow="0" w:lastRow="0" w:firstColumn="1" w:lastColumn="0" w:oddVBand="0" w:evenVBand="0" w:oddHBand="0" w:evenHBand="0" w:firstRowFirstColumn="0" w:firstRowLastColumn="0" w:lastRowFirstColumn="0" w:lastRowLastColumn="0"/>
            <w:tcW w:w="4531" w:type="dxa"/>
          </w:tcPr>
          <w:p w14:paraId="3B68968D" w14:textId="7544D52D" w:rsidR="00C81FF4" w:rsidRDefault="00C244DB" w:rsidP="006C5BF5">
            <w:r>
              <w:t>Kans</w:t>
            </w:r>
          </w:p>
        </w:tc>
        <w:tc>
          <w:tcPr>
            <w:tcW w:w="4531" w:type="dxa"/>
          </w:tcPr>
          <w:p w14:paraId="36646C8D" w14:textId="7A5B4AD4" w:rsidR="00C81FF4" w:rsidRDefault="003C5C4A" w:rsidP="006C5BF5">
            <w:pPr>
              <w:cnfStyle w:val="000000000000" w:firstRow="0" w:lastRow="0" w:firstColumn="0" w:lastColumn="0" w:oddVBand="0" w:evenVBand="0" w:oddHBand="0" w:evenHBand="0" w:firstRowFirstColumn="0" w:firstRowLastColumn="0" w:lastRowFirstColumn="0" w:lastRowLastColumn="0"/>
            </w:pPr>
            <w:r>
              <w:t xml:space="preserve">Kan mijn eigen baan </w:t>
            </w:r>
            <w:r w:rsidR="00DF69E8">
              <w:t>creëren</w:t>
            </w:r>
            <w:r>
              <w:t xml:space="preserve"> </w:t>
            </w:r>
          </w:p>
        </w:tc>
      </w:tr>
      <w:tr w:rsidR="00C81FF4" w14:paraId="4C241636" w14:textId="77777777" w:rsidTr="00DF6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B1956B1" w14:textId="6613B7A4" w:rsidR="00C81FF4" w:rsidRDefault="00C244DB" w:rsidP="006C5BF5">
            <w:r>
              <w:t xml:space="preserve">Bedreiging </w:t>
            </w:r>
          </w:p>
        </w:tc>
        <w:tc>
          <w:tcPr>
            <w:tcW w:w="4531" w:type="dxa"/>
          </w:tcPr>
          <w:p w14:paraId="461FC70D" w14:textId="355BDFB1" w:rsidR="00C81FF4" w:rsidRDefault="00DF69E8" w:rsidP="006C5BF5">
            <w:pPr>
              <w:cnfStyle w:val="000000100000" w:firstRow="0" w:lastRow="0" w:firstColumn="0" w:lastColumn="0" w:oddVBand="0" w:evenVBand="0" w:oddHBand="1" w:evenHBand="0" w:firstRowFirstColumn="0" w:firstRowLastColumn="0" w:lastRowFirstColumn="0" w:lastRowLastColumn="0"/>
            </w:pPr>
            <w:r>
              <w:t xml:space="preserve">Dromer </w:t>
            </w:r>
          </w:p>
        </w:tc>
      </w:tr>
    </w:tbl>
    <w:p w14:paraId="4D5CCC9D" w14:textId="7B8CF0AE" w:rsidR="00EF2404" w:rsidRDefault="00EF2404" w:rsidP="006C5BF5"/>
    <w:p w14:paraId="68FA3866" w14:textId="303D1A1A" w:rsidR="00EF2404" w:rsidRPr="00345E4D" w:rsidRDefault="00EF2404" w:rsidP="006C5BF5">
      <w:pPr>
        <w:rPr>
          <w:i/>
          <w:iCs/>
          <w:u w:val="single"/>
        </w:rPr>
      </w:pPr>
      <w:r w:rsidRPr="007C0F0C">
        <w:rPr>
          <w:i/>
          <w:iCs/>
        </w:rPr>
        <w:t xml:space="preserve">Stressbestendig (sterkte) + </w:t>
      </w:r>
      <w:r w:rsidR="007606CA" w:rsidRPr="007C0F0C">
        <w:rPr>
          <w:i/>
          <w:iCs/>
        </w:rPr>
        <w:t xml:space="preserve">kan mijn eigen baan </w:t>
      </w:r>
      <w:proofErr w:type="spellStart"/>
      <w:r w:rsidR="007606CA" w:rsidRPr="007C0F0C">
        <w:rPr>
          <w:i/>
          <w:iCs/>
        </w:rPr>
        <w:t>creeeren</w:t>
      </w:r>
      <w:proofErr w:type="spellEnd"/>
      <w:r w:rsidR="007606CA" w:rsidRPr="007C0F0C">
        <w:rPr>
          <w:i/>
          <w:iCs/>
        </w:rPr>
        <w:t xml:space="preserve"> (kans) = </w:t>
      </w:r>
      <w:r w:rsidR="00D70572" w:rsidRPr="00345E4D">
        <w:rPr>
          <w:i/>
          <w:iCs/>
          <w:u w:val="single"/>
        </w:rPr>
        <w:t>kansrijke strategie om wens te realiseren</w:t>
      </w:r>
    </w:p>
    <w:p w14:paraId="1C8494DF" w14:textId="77777777" w:rsidR="00345E4D" w:rsidRDefault="00D70572" w:rsidP="006C5BF5">
      <w:pPr>
        <w:rPr>
          <w:i/>
          <w:iCs/>
          <w:u w:val="single"/>
        </w:rPr>
      </w:pPr>
      <w:r w:rsidRPr="007C0F0C">
        <w:rPr>
          <w:i/>
          <w:iCs/>
        </w:rPr>
        <w:t xml:space="preserve">Uitstelgedrag (zwakte) + </w:t>
      </w:r>
      <w:r w:rsidR="007C0F0C" w:rsidRPr="007C0F0C">
        <w:rPr>
          <w:i/>
          <w:iCs/>
        </w:rPr>
        <w:t xml:space="preserve">dromer (bedreiging) = </w:t>
      </w:r>
      <w:r w:rsidR="007C0F0C" w:rsidRPr="00345E4D">
        <w:rPr>
          <w:i/>
          <w:iCs/>
          <w:u w:val="single"/>
        </w:rPr>
        <w:t>ultieme doemscenario</w:t>
      </w:r>
    </w:p>
    <w:p w14:paraId="00D096B1" w14:textId="46E7E2A4" w:rsidR="004921E3" w:rsidRPr="00D41F3F" w:rsidRDefault="007A0200" w:rsidP="007A0200">
      <w:pPr>
        <w:pStyle w:val="Kop2"/>
      </w:pPr>
      <w:bookmarkStart w:id="6" w:name="_Toc61859394"/>
      <w:r>
        <w:t xml:space="preserve">2.1 </w:t>
      </w:r>
      <w:r w:rsidR="008F54E2" w:rsidRPr="00D41F3F">
        <w:t>Kerncomp</w:t>
      </w:r>
      <w:r w:rsidR="004921E3" w:rsidRPr="00D41F3F">
        <w:t>etenties Sportkunde</w:t>
      </w:r>
      <w:bookmarkEnd w:id="6"/>
      <w:r w:rsidR="004921E3" w:rsidRPr="00D41F3F">
        <w:t xml:space="preserve"> </w:t>
      </w:r>
    </w:p>
    <w:p w14:paraId="08A6E55D" w14:textId="1C22BF50" w:rsidR="00C94423" w:rsidRPr="00141434" w:rsidRDefault="004921E3" w:rsidP="00C94423">
      <w:pPr>
        <w:pStyle w:val="Lijstalinea"/>
        <w:numPr>
          <w:ilvl w:val="0"/>
          <w:numId w:val="3"/>
        </w:numPr>
      </w:pPr>
      <w:r w:rsidRPr="00141434">
        <w:t xml:space="preserve">Onderzoeken en ontwikkelen </w:t>
      </w:r>
    </w:p>
    <w:p w14:paraId="7AC0A0B9" w14:textId="77777777" w:rsidR="004921E3" w:rsidRPr="00141434" w:rsidRDefault="004921E3" w:rsidP="004921E3">
      <w:pPr>
        <w:pStyle w:val="Lijstalinea"/>
        <w:numPr>
          <w:ilvl w:val="0"/>
          <w:numId w:val="3"/>
        </w:numPr>
      </w:pPr>
      <w:proofErr w:type="spellStart"/>
      <w:r w:rsidRPr="00141434">
        <w:t>Coordineren</w:t>
      </w:r>
      <w:proofErr w:type="spellEnd"/>
      <w:r w:rsidRPr="00141434">
        <w:t xml:space="preserve">, positioneren en begeleiden </w:t>
      </w:r>
    </w:p>
    <w:p w14:paraId="5F318782" w14:textId="77777777" w:rsidR="00B63AEC" w:rsidRPr="00141434" w:rsidRDefault="00B63AEC" w:rsidP="004921E3">
      <w:pPr>
        <w:pStyle w:val="Lijstalinea"/>
        <w:numPr>
          <w:ilvl w:val="0"/>
          <w:numId w:val="3"/>
        </w:numPr>
      </w:pPr>
      <w:r w:rsidRPr="00141434">
        <w:t xml:space="preserve">Leiding geven/managen en organiseren </w:t>
      </w:r>
    </w:p>
    <w:p w14:paraId="331F3196" w14:textId="7C121230" w:rsidR="00D70572" w:rsidRDefault="00B63AEC" w:rsidP="004921E3">
      <w:pPr>
        <w:pStyle w:val="Lijstalinea"/>
        <w:numPr>
          <w:ilvl w:val="0"/>
          <w:numId w:val="3"/>
        </w:numPr>
      </w:pPr>
      <w:r w:rsidRPr="00141434">
        <w:t xml:space="preserve">Evalueren en adviseren </w:t>
      </w:r>
      <w:r w:rsidR="007C0F0C" w:rsidRPr="00141434">
        <w:t xml:space="preserve"> </w:t>
      </w:r>
    </w:p>
    <w:p w14:paraId="5C50A922" w14:textId="04BD91F7" w:rsidR="00C94423" w:rsidRPr="007A0200" w:rsidRDefault="00572935" w:rsidP="007A0200">
      <w:pPr>
        <w:pStyle w:val="Geenafstand"/>
        <w:rPr>
          <w:b/>
          <w:bCs/>
        </w:rPr>
      </w:pPr>
      <w:r w:rsidRPr="007A0200">
        <w:rPr>
          <w:b/>
          <w:bCs/>
        </w:rPr>
        <w:t xml:space="preserve">onderzoeken en ontwikkelen </w:t>
      </w:r>
    </w:p>
    <w:p w14:paraId="2DD8AE85" w14:textId="49EF4393" w:rsidR="00572935" w:rsidRDefault="00572935" w:rsidP="00572935">
      <w:r>
        <w:t xml:space="preserve">Gedurende </w:t>
      </w:r>
      <w:r w:rsidR="008D0C38">
        <w:t xml:space="preserve">de </w:t>
      </w:r>
      <w:proofErr w:type="spellStart"/>
      <w:r w:rsidR="008D0C38">
        <w:t>laaste</w:t>
      </w:r>
      <w:proofErr w:type="spellEnd"/>
      <w:r w:rsidR="008D0C38">
        <w:t xml:space="preserve"> jaars stage staat deze kerncompetentie centraal </w:t>
      </w:r>
      <w:r w:rsidR="008F63B1">
        <w:t>voor de scriptie. In het eerste sem</w:t>
      </w:r>
      <w:r w:rsidR="00447F26">
        <w:t>e</w:t>
      </w:r>
      <w:r w:rsidR="008F63B1">
        <w:t xml:space="preserve">ster wordt er voornamelijk onderzoek gedaan door middel van field en desk research. </w:t>
      </w:r>
      <w:r w:rsidR="000865B9">
        <w:t>Dit</w:t>
      </w:r>
      <w:r w:rsidR="004660CB">
        <w:t xml:space="preserve"> </w:t>
      </w:r>
      <w:r w:rsidR="000865B9">
        <w:t>onderzoek ging</w:t>
      </w:r>
      <w:r w:rsidR="004660CB">
        <w:t xml:space="preserve">/gaat mij goed af. </w:t>
      </w:r>
      <w:r w:rsidR="00F6093C">
        <w:t>Mijn zwakte hierin is mijn uitstelgedrag</w:t>
      </w:r>
      <w:r w:rsidR="001D7E6A">
        <w:t xml:space="preserve">. Ik merk dat ik werk vaak naar achter schuif tot het laatste moment. </w:t>
      </w:r>
      <w:r w:rsidR="000C6882">
        <w:t>Dat ik dan stressbestendig te werk kan gaan is dan een uitkomst. Toch weet ik en heb ik het ook liever dat ik mij aan de planning kan houden om z</w:t>
      </w:r>
      <w:r w:rsidR="0053327E">
        <w:t xml:space="preserve">o beetje bij beetje alles af te maken i.p.v. een hoop werk op het einde. </w:t>
      </w:r>
    </w:p>
    <w:p w14:paraId="7B004679" w14:textId="34DEC9D3" w:rsidR="0064482E" w:rsidRDefault="0064482E" w:rsidP="00572935">
      <w:r>
        <w:t>Doelstellingen:</w:t>
      </w:r>
    </w:p>
    <w:p w14:paraId="61F17672" w14:textId="720B7DB0" w:rsidR="0064482E" w:rsidRDefault="00EA00CA" w:rsidP="0064482E">
      <w:pPr>
        <w:pStyle w:val="Lijstalinea"/>
        <w:numPr>
          <w:ilvl w:val="0"/>
          <w:numId w:val="2"/>
        </w:numPr>
      </w:pPr>
      <w:r>
        <w:t xml:space="preserve">Goede en duidelijke planning maken </w:t>
      </w:r>
    </w:p>
    <w:p w14:paraId="3DE1BCDA" w14:textId="177CC0AD" w:rsidR="00EA00CA" w:rsidRDefault="00EA00CA" w:rsidP="0064482E">
      <w:pPr>
        <w:pStyle w:val="Lijstalinea"/>
        <w:numPr>
          <w:ilvl w:val="0"/>
          <w:numId w:val="2"/>
        </w:numPr>
      </w:pPr>
      <w:r>
        <w:t xml:space="preserve">Aan de planning houden </w:t>
      </w:r>
    </w:p>
    <w:p w14:paraId="62CBB4FF" w14:textId="0A10367E" w:rsidR="00D70EF2" w:rsidRPr="00ED4A1B" w:rsidRDefault="003A41E6" w:rsidP="00D70EF2">
      <w:pPr>
        <w:pStyle w:val="Geenafstand"/>
        <w:rPr>
          <w:b/>
          <w:bCs/>
        </w:rPr>
      </w:pPr>
      <w:r w:rsidRPr="00ED4A1B">
        <w:rPr>
          <w:b/>
          <w:bCs/>
        </w:rPr>
        <w:t>Coördineren</w:t>
      </w:r>
      <w:r w:rsidR="00D70EF2" w:rsidRPr="00ED4A1B">
        <w:rPr>
          <w:b/>
          <w:bCs/>
        </w:rPr>
        <w:t xml:space="preserve">, positioneren en begeleiden </w:t>
      </w:r>
    </w:p>
    <w:p w14:paraId="08452681" w14:textId="18719DA7" w:rsidR="00447F26" w:rsidRDefault="00DB3D5B" w:rsidP="00D70EF2">
      <w:pPr>
        <w:pStyle w:val="Geenafstand"/>
      </w:pPr>
      <w:r>
        <w:t xml:space="preserve">Deze </w:t>
      </w:r>
      <w:r w:rsidR="003A41E6">
        <w:t xml:space="preserve">competenties </w:t>
      </w:r>
      <w:r>
        <w:t xml:space="preserve">komen in het tweede semester aan bod. </w:t>
      </w:r>
      <w:r w:rsidR="00EA00CA">
        <w:t>Samen met mijn be</w:t>
      </w:r>
      <w:r w:rsidR="003A41E6">
        <w:t>gel</w:t>
      </w:r>
      <w:r w:rsidR="00EA00CA">
        <w:t xml:space="preserve">eider Patrick Boelhouwer </w:t>
      </w:r>
      <w:r w:rsidR="001733A4">
        <w:t xml:space="preserve">zijn we tot een aantal taken gekomen waar ik mij het tweede deel van de stage </w:t>
      </w:r>
      <w:r w:rsidR="00992D98">
        <w:t xml:space="preserve">in ga verdiepen. </w:t>
      </w:r>
      <w:r w:rsidR="00DB06E5">
        <w:t>Zo ga ik:</w:t>
      </w:r>
    </w:p>
    <w:p w14:paraId="43CE882E" w14:textId="77777777" w:rsidR="00ED4A1B" w:rsidRDefault="00ED4A1B" w:rsidP="00D70EF2">
      <w:pPr>
        <w:pStyle w:val="Geenafstand"/>
      </w:pPr>
    </w:p>
    <w:p w14:paraId="494F6AB2" w14:textId="39B8F2C5" w:rsidR="00DB06E5" w:rsidRDefault="00974DAF" w:rsidP="00DB06E5">
      <w:pPr>
        <w:pStyle w:val="Geenafstand"/>
        <w:numPr>
          <w:ilvl w:val="0"/>
          <w:numId w:val="2"/>
        </w:numPr>
      </w:pPr>
      <w:r>
        <w:t xml:space="preserve">Gesprek met stakeholder organiseren </w:t>
      </w:r>
    </w:p>
    <w:p w14:paraId="07464570" w14:textId="1F8BDB6E" w:rsidR="00974DAF" w:rsidRDefault="00DA0510" w:rsidP="00DB06E5">
      <w:pPr>
        <w:pStyle w:val="Geenafstand"/>
        <w:numPr>
          <w:ilvl w:val="0"/>
          <w:numId w:val="2"/>
        </w:numPr>
      </w:pPr>
      <w:r>
        <w:t xml:space="preserve">Het opzetten van een werkgroep voor de verbinding tussen sport en zorg </w:t>
      </w:r>
    </w:p>
    <w:p w14:paraId="536DC75A" w14:textId="5B86268D" w:rsidR="00ED4A1B" w:rsidRDefault="00ED4A1B" w:rsidP="00DB06E5">
      <w:pPr>
        <w:pStyle w:val="Geenafstand"/>
        <w:numPr>
          <w:ilvl w:val="0"/>
          <w:numId w:val="2"/>
        </w:numPr>
      </w:pPr>
      <w:r>
        <w:t>GLI in Lelystad opzetten</w:t>
      </w:r>
    </w:p>
    <w:p w14:paraId="70DDAA10" w14:textId="1CE208E7" w:rsidR="00D70EF2" w:rsidRDefault="00D70EF2" w:rsidP="00D70EF2">
      <w:pPr>
        <w:pStyle w:val="Geenafstand"/>
      </w:pPr>
    </w:p>
    <w:p w14:paraId="1388E1D9" w14:textId="77777777" w:rsidR="007321F9" w:rsidRDefault="00E6263E" w:rsidP="00D70EF2">
      <w:pPr>
        <w:pStyle w:val="Geenafstand"/>
      </w:pPr>
      <w:r>
        <w:t xml:space="preserve">Binnen deze taken is het belangrijk dat ik doorzettingsvermogen en stressbestendigheid toon. </w:t>
      </w:r>
      <w:r w:rsidR="00D23FAA">
        <w:t xml:space="preserve"> Daarnaast kan het zo zijn dat wanneer ik met de stakeholders in gesprek ga er een advies kan komen</w:t>
      </w:r>
      <w:r w:rsidR="00366766">
        <w:t xml:space="preserve"> waarin ik de kans kan pakken om mijn eigen baan te creëren.</w:t>
      </w:r>
    </w:p>
    <w:p w14:paraId="74156D3F" w14:textId="77777777" w:rsidR="007321F9" w:rsidRDefault="007321F9" w:rsidP="00D70EF2">
      <w:pPr>
        <w:pStyle w:val="Geenafstand"/>
      </w:pPr>
    </w:p>
    <w:p w14:paraId="50FE9E33" w14:textId="77777777" w:rsidR="007321F9" w:rsidRDefault="007321F9" w:rsidP="00D70EF2">
      <w:pPr>
        <w:pStyle w:val="Geenafstand"/>
      </w:pPr>
      <w:r>
        <w:t>Doelstellingen:</w:t>
      </w:r>
    </w:p>
    <w:p w14:paraId="6F6F2BBA" w14:textId="77777777" w:rsidR="007321F9" w:rsidRDefault="007321F9" w:rsidP="00D70EF2">
      <w:pPr>
        <w:pStyle w:val="Geenafstand"/>
      </w:pPr>
    </w:p>
    <w:p w14:paraId="2BEB3173" w14:textId="1273A7EC" w:rsidR="00F47988" w:rsidRDefault="00F47988" w:rsidP="007321F9">
      <w:pPr>
        <w:pStyle w:val="Geenafstand"/>
        <w:numPr>
          <w:ilvl w:val="0"/>
          <w:numId w:val="2"/>
        </w:numPr>
      </w:pPr>
      <w:r>
        <w:t xml:space="preserve">Stakeholders en een werkgroep bij elkaar brengen </w:t>
      </w:r>
    </w:p>
    <w:p w14:paraId="79FDC62C" w14:textId="7C89F34C" w:rsidR="00145E83" w:rsidRDefault="00145E83" w:rsidP="007321F9">
      <w:pPr>
        <w:pStyle w:val="Geenafstand"/>
        <w:numPr>
          <w:ilvl w:val="0"/>
          <w:numId w:val="2"/>
        </w:numPr>
      </w:pPr>
      <w:r>
        <w:t xml:space="preserve">Eigen netwerk opbouwen </w:t>
      </w:r>
    </w:p>
    <w:p w14:paraId="267C411D" w14:textId="4B69E625" w:rsidR="00E6263E" w:rsidRDefault="00F47988" w:rsidP="007321F9">
      <w:pPr>
        <w:pStyle w:val="Geenafstand"/>
        <w:numPr>
          <w:ilvl w:val="0"/>
          <w:numId w:val="2"/>
        </w:numPr>
      </w:pPr>
      <w:r>
        <w:t xml:space="preserve">GLI </w:t>
      </w:r>
      <w:r w:rsidR="003A41E6">
        <w:t>samen sportief in beweging opzetten in Lelystad</w:t>
      </w:r>
      <w:r w:rsidR="00366766">
        <w:t xml:space="preserve"> </w:t>
      </w:r>
    </w:p>
    <w:p w14:paraId="38AEF84D" w14:textId="2B787A2A" w:rsidR="000E640E" w:rsidRDefault="000E640E" w:rsidP="000E640E">
      <w:pPr>
        <w:pStyle w:val="Geenafstand"/>
      </w:pPr>
    </w:p>
    <w:p w14:paraId="47F36F14" w14:textId="62F9CD19" w:rsidR="000E640E" w:rsidRPr="000042FC" w:rsidRDefault="000E640E" w:rsidP="000E640E">
      <w:pPr>
        <w:pStyle w:val="Geenafstand"/>
        <w:rPr>
          <w:b/>
          <w:bCs/>
        </w:rPr>
      </w:pPr>
      <w:r w:rsidRPr="000042FC">
        <w:rPr>
          <w:b/>
          <w:bCs/>
        </w:rPr>
        <w:t xml:space="preserve">Leiding geven/managen en organiseren </w:t>
      </w:r>
    </w:p>
    <w:p w14:paraId="243E1B4A" w14:textId="27F3C14D" w:rsidR="00513B1C" w:rsidRDefault="00E11212" w:rsidP="000E640E">
      <w:pPr>
        <w:pStyle w:val="Geenafstand"/>
      </w:pPr>
      <w:r>
        <w:t>Kerncomp</w:t>
      </w:r>
      <w:r w:rsidR="000042FC">
        <w:t>etenties</w:t>
      </w:r>
      <w:r>
        <w:t xml:space="preserve"> twee en drie komen tijdens mijn laatstejaars stage veel overeen. De projecten die zullen draaien </w:t>
      </w:r>
      <w:r w:rsidR="00A87DA6">
        <w:t xml:space="preserve">zal ik zelf moeten opzetten en </w:t>
      </w:r>
      <w:r w:rsidR="000042FC">
        <w:t>coördineren</w:t>
      </w:r>
      <w:r w:rsidR="00A87DA6">
        <w:t xml:space="preserve"> en daarnaast ook moeten managen en organiseren. </w:t>
      </w:r>
      <w:r w:rsidR="003979A7">
        <w:t xml:space="preserve">Sommige van de projecten zullen in nauwe samenwerkingen gedaan worden met Patrick. Het is hierin wel van belang dat ik de </w:t>
      </w:r>
      <w:r w:rsidR="00366655">
        <w:t>leidinggevende rol op mij neem. Het is aan mij om de taken te verdelen</w:t>
      </w:r>
      <w:r w:rsidR="001F568A">
        <w:t xml:space="preserve"> en na te gaan wat er allemaal gedaan moet worden.  Doordat ik zo nauw samen moet werken met Patrick ligt er voor mij weinig kans om te verzaken door </w:t>
      </w:r>
      <w:r w:rsidR="00024D39">
        <w:t xml:space="preserve">mijn uitstelgedrag. </w:t>
      </w:r>
    </w:p>
    <w:p w14:paraId="51998543" w14:textId="099A31D0" w:rsidR="00024D39" w:rsidRDefault="00024D39" w:rsidP="000E640E">
      <w:pPr>
        <w:pStyle w:val="Geenafstand"/>
      </w:pPr>
    </w:p>
    <w:p w14:paraId="7B759D33" w14:textId="4C185DD5" w:rsidR="00024D39" w:rsidRDefault="00024D39" w:rsidP="000E640E">
      <w:pPr>
        <w:pStyle w:val="Geenafstand"/>
      </w:pPr>
      <w:r>
        <w:t>Doelstellingen:</w:t>
      </w:r>
    </w:p>
    <w:p w14:paraId="5DD4A080" w14:textId="411E2C76" w:rsidR="00024D39" w:rsidRDefault="00024D39" w:rsidP="000E640E">
      <w:pPr>
        <w:pStyle w:val="Geenafstand"/>
      </w:pPr>
    </w:p>
    <w:p w14:paraId="3D9C7C2A" w14:textId="3D2ABDC3" w:rsidR="00024D39" w:rsidRDefault="000042FC" w:rsidP="00024D39">
      <w:pPr>
        <w:pStyle w:val="Geenafstand"/>
        <w:numPr>
          <w:ilvl w:val="0"/>
          <w:numId w:val="2"/>
        </w:numPr>
      </w:pPr>
      <w:r>
        <w:t xml:space="preserve">Leidinggevende rol op mij nemen </w:t>
      </w:r>
    </w:p>
    <w:p w14:paraId="2BBEB1A4" w14:textId="6463FF35" w:rsidR="000042FC" w:rsidRDefault="000042FC" w:rsidP="00024D39">
      <w:pPr>
        <w:pStyle w:val="Geenafstand"/>
        <w:numPr>
          <w:ilvl w:val="0"/>
          <w:numId w:val="2"/>
        </w:numPr>
      </w:pPr>
      <w:r>
        <w:t xml:space="preserve">Meer naar de voorgrond treden </w:t>
      </w:r>
    </w:p>
    <w:p w14:paraId="6B4280F9" w14:textId="715ABFCC" w:rsidR="001B536B" w:rsidRDefault="001B536B" w:rsidP="001B536B">
      <w:pPr>
        <w:pStyle w:val="Geenafstand"/>
      </w:pPr>
    </w:p>
    <w:p w14:paraId="417CF251" w14:textId="577979A8" w:rsidR="001B536B" w:rsidRPr="004E1E65" w:rsidRDefault="001B536B" w:rsidP="001B536B">
      <w:pPr>
        <w:pStyle w:val="Geenafstand"/>
        <w:rPr>
          <w:b/>
          <w:bCs/>
        </w:rPr>
      </w:pPr>
      <w:r w:rsidRPr="004E1E65">
        <w:rPr>
          <w:b/>
          <w:bCs/>
        </w:rPr>
        <w:t xml:space="preserve">Evalueren en adviseren </w:t>
      </w:r>
    </w:p>
    <w:p w14:paraId="6A3D0070" w14:textId="7A5477DC" w:rsidR="001B536B" w:rsidRDefault="001B536B" w:rsidP="001B536B">
      <w:pPr>
        <w:pStyle w:val="Geenafstand"/>
      </w:pPr>
      <w:r>
        <w:t xml:space="preserve">Aan de hand van mijn onderzoek zal ik het sportbedrijf een advies voorschrijven </w:t>
      </w:r>
      <w:r w:rsidR="00BA4DCB">
        <w:t xml:space="preserve">wat betreft de verbinding tussen sport en zorg. Deze adviezen zullen verantwoord worden door de desk en fieldresearch die ik heb gedaan. </w:t>
      </w:r>
      <w:r w:rsidR="005E609F">
        <w:t>De adviezen zullen in essentie kunnen bij</w:t>
      </w:r>
      <w:r w:rsidR="004D1F09">
        <w:t xml:space="preserve">dragen </w:t>
      </w:r>
      <w:r w:rsidR="00024669">
        <w:t xml:space="preserve">aan een toekomstige baan. Zowel bij Sportbedrijf Lelystad als ergens anders. </w:t>
      </w:r>
    </w:p>
    <w:p w14:paraId="15871980" w14:textId="7AEA1099" w:rsidR="00024669" w:rsidRDefault="00024669" w:rsidP="001B536B">
      <w:pPr>
        <w:pStyle w:val="Geenafstand"/>
      </w:pPr>
    </w:p>
    <w:p w14:paraId="008BBA44" w14:textId="6A36D700" w:rsidR="00024669" w:rsidRDefault="00024669" w:rsidP="001B536B">
      <w:pPr>
        <w:pStyle w:val="Geenafstand"/>
      </w:pPr>
      <w:r>
        <w:t xml:space="preserve">Doelstellingen: </w:t>
      </w:r>
    </w:p>
    <w:p w14:paraId="54E3191A" w14:textId="2746EF2F" w:rsidR="00024669" w:rsidRDefault="00024669" w:rsidP="001B536B">
      <w:pPr>
        <w:pStyle w:val="Geenafstand"/>
      </w:pPr>
    </w:p>
    <w:p w14:paraId="6752B7C3" w14:textId="713EF4D8" w:rsidR="00024669" w:rsidRDefault="00551F8D" w:rsidP="00024669">
      <w:pPr>
        <w:pStyle w:val="Geenafstand"/>
        <w:numPr>
          <w:ilvl w:val="0"/>
          <w:numId w:val="2"/>
        </w:numPr>
      </w:pPr>
      <w:r>
        <w:t xml:space="preserve">Kwalitatief goede adviezen schrijven </w:t>
      </w:r>
    </w:p>
    <w:p w14:paraId="1743F57D" w14:textId="252D68FF" w:rsidR="00436E0B" w:rsidRDefault="00436E0B" w:rsidP="00436E0B">
      <w:pPr>
        <w:pStyle w:val="Geenafstand"/>
      </w:pPr>
    </w:p>
    <w:p w14:paraId="5A21B509" w14:textId="5A2AEF29" w:rsidR="00436E0B" w:rsidRDefault="00436E0B">
      <w:pPr>
        <w:rPr>
          <w:rFonts w:eastAsiaTheme="minorEastAsia"/>
          <w:lang w:eastAsia="nl-NL"/>
        </w:rPr>
      </w:pPr>
      <w:r>
        <w:br w:type="page"/>
      </w:r>
    </w:p>
    <w:p w14:paraId="3C25F061" w14:textId="3999A28E" w:rsidR="00436E0B" w:rsidRDefault="00436E0B" w:rsidP="00436E0B">
      <w:pPr>
        <w:pStyle w:val="Kop1"/>
        <w:numPr>
          <w:ilvl w:val="0"/>
          <w:numId w:val="1"/>
        </w:numPr>
      </w:pPr>
      <w:bookmarkStart w:id="7" w:name="_Toc61859395"/>
      <w:r>
        <w:lastRenderedPageBreak/>
        <w:t>STARR methode</w:t>
      </w:r>
      <w:bookmarkEnd w:id="7"/>
      <w:r>
        <w:t xml:space="preserve"> </w:t>
      </w:r>
    </w:p>
    <w:p w14:paraId="6236F4C1" w14:textId="77777777" w:rsidR="0001754D" w:rsidRPr="0001754D" w:rsidRDefault="006978D8" w:rsidP="00436E0B">
      <w:pPr>
        <w:rPr>
          <w:b/>
          <w:bCs/>
        </w:rPr>
      </w:pPr>
      <w:r w:rsidRPr="0001754D">
        <w:rPr>
          <w:b/>
          <w:bCs/>
        </w:rPr>
        <w:t>Situati</w:t>
      </w:r>
      <w:r w:rsidR="0001754D" w:rsidRPr="0001754D">
        <w:rPr>
          <w:b/>
          <w:bCs/>
        </w:rPr>
        <w:t>e:</w:t>
      </w:r>
    </w:p>
    <w:p w14:paraId="55FDE193" w14:textId="2B1FFCB8" w:rsidR="00436E0B" w:rsidRDefault="007D3C88" w:rsidP="00436E0B">
      <w:r>
        <w:t>Aan het begin van de stage</w:t>
      </w:r>
      <w:r w:rsidR="004D2943">
        <w:t xml:space="preserve"> ging ik naar kantoor om met iedereen kennis te maken. Tijdens een 1 op 1 moment met mijn begeleider spraken we het komende semester door</w:t>
      </w:r>
      <w:r w:rsidR="000C2890">
        <w:t xml:space="preserve">; hoe ziet de planning eruit? Wat wordt er van mij verwacht? </w:t>
      </w:r>
      <w:r w:rsidR="00D86180">
        <w:t>En zo ook of er nog bijzonder heden waren. Vanaf dit moment besloot ik om gelijk eerlijk te zijn</w:t>
      </w:r>
      <w:r w:rsidR="00E51C20">
        <w:t xml:space="preserve">. Ik vertelde mijn begeleider dat ik </w:t>
      </w:r>
      <w:r w:rsidR="00936DA8">
        <w:t>het soms wel moeilijk vind om</w:t>
      </w:r>
      <w:r w:rsidR="004A7712">
        <w:t xml:space="preserve"> de focus bij bepaalde dingen te houden. Aan het begin van de periode merk ik dat doordat ik </w:t>
      </w:r>
      <w:r w:rsidR="00FA28F2">
        <w:t xml:space="preserve">alles goed en netjes voor elkaar heb en naarmate de tijd </w:t>
      </w:r>
      <w:r w:rsidR="00785F4C">
        <w:t>vordert</w:t>
      </w:r>
      <w:r w:rsidR="00FA28F2">
        <w:t xml:space="preserve"> ik toch slordig word en mij niet </w:t>
      </w:r>
      <w:r w:rsidR="00785F4C">
        <w:t>altijd</w:t>
      </w:r>
      <w:r w:rsidR="00FA28F2">
        <w:t xml:space="preserve"> even goed aan de planning houdt. </w:t>
      </w:r>
      <w:r w:rsidR="00785F4C">
        <w:t xml:space="preserve">Om dit te voorkomen hebben we samen besloten om een wekelijks momentje te houden waarop we de progressie van de afgelopen week bespreken. </w:t>
      </w:r>
      <w:r w:rsidR="003B68AB">
        <w:t>Zo bescherm ik mijzelf door een stok achter de deur te hebben en heeft mijn begeleider inzicht over waar ik sta in de projecten</w:t>
      </w:r>
      <w:r w:rsidR="00AA67A6">
        <w:t xml:space="preserve">/onderzoeken. </w:t>
      </w:r>
    </w:p>
    <w:p w14:paraId="052EE940" w14:textId="2BFE40C4" w:rsidR="00DD2F48" w:rsidRPr="00605F04" w:rsidRDefault="00DD2F48" w:rsidP="00436E0B">
      <w:pPr>
        <w:rPr>
          <w:b/>
          <w:bCs/>
        </w:rPr>
      </w:pPr>
      <w:r w:rsidRPr="00605F04">
        <w:rPr>
          <w:b/>
          <w:bCs/>
        </w:rPr>
        <w:t xml:space="preserve">Taak: </w:t>
      </w:r>
    </w:p>
    <w:p w14:paraId="54077346" w14:textId="40BCCA66" w:rsidR="00F50E4F" w:rsidRDefault="00E2145F" w:rsidP="00436E0B">
      <w:r>
        <w:t xml:space="preserve">Mijn functie in deze situatie was het </w:t>
      </w:r>
      <w:r w:rsidR="006301ED">
        <w:t xml:space="preserve">scheppen van duidelijkheid en zorgen voor een stok achter de deur. </w:t>
      </w:r>
      <w:r w:rsidR="00706322">
        <w:t xml:space="preserve">Door Patrick te laten weten dat ik soms op scherp gezet moet worden weten we beide wat we aan elkaar hebben. </w:t>
      </w:r>
      <w:r w:rsidR="00D651AD">
        <w:t xml:space="preserve">Hierin draag ik wel de eindverantwoordelijkheid omdat het uiteindelijk mijn stage en mijn diploma </w:t>
      </w:r>
      <w:r w:rsidR="004F132A">
        <w:t xml:space="preserve">is waar we het over hebben. </w:t>
      </w:r>
    </w:p>
    <w:p w14:paraId="2C114256" w14:textId="77777777" w:rsidR="00F50E4F" w:rsidRPr="00605F04" w:rsidRDefault="00F50E4F" w:rsidP="007E27CF">
      <w:pPr>
        <w:rPr>
          <w:b/>
          <w:bCs/>
        </w:rPr>
      </w:pPr>
      <w:r w:rsidRPr="00605F04">
        <w:rPr>
          <w:b/>
          <w:bCs/>
        </w:rPr>
        <w:t>Actie:</w:t>
      </w:r>
    </w:p>
    <w:p w14:paraId="6CF32887" w14:textId="36946DEA" w:rsidR="007E27CF" w:rsidRDefault="007E27CF" w:rsidP="007E27CF">
      <w:r>
        <w:t xml:space="preserve">Om dit te voorkomen hebben we samen besloten om een wekelijks momentje te houden waarop we de progressie van de afgelopen week bespreken. Zo bescherm ik mijzelf door een stok achter de deur te hebben en heeft mijn begeleider inzicht over waar ik sta in de projecten/onderzoeken. </w:t>
      </w:r>
    </w:p>
    <w:p w14:paraId="77498A36" w14:textId="6741E3BB" w:rsidR="009A594C" w:rsidRPr="00605F04" w:rsidRDefault="009A594C" w:rsidP="007E27CF">
      <w:pPr>
        <w:rPr>
          <w:b/>
          <w:bCs/>
        </w:rPr>
      </w:pPr>
      <w:r w:rsidRPr="00605F04">
        <w:rPr>
          <w:b/>
          <w:bCs/>
        </w:rPr>
        <w:t xml:space="preserve">Resultaat: </w:t>
      </w:r>
    </w:p>
    <w:p w14:paraId="65CA6ADA" w14:textId="50CADF7A" w:rsidR="009A594C" w:rsidRDefault="000939AD" w:rsidP="007E27CF">
      <w:r>
        <w:t>De wekelijkse meetings</w:t>
      </w:r>
      <w:r w:rsidR="00E8017B">
        <w:t xml:space="preserve"> zijn voor mij als erg pos</w:t>
      </w:r>
      <w:r w:rsidR="00230014">
        <w:t>i</w:t>
      </w:r>
      <w:r w:rsidR="00E8017B">
        <w:t xml:space="preserve">tief ervaren. Doordat we door het coronavirus ook vanuit thuis moesten werken </w:t>
      </w:r>
      <w:r w:rsidR="00835647">
        <w:t xml:space="preserve">zag ik het wel eens gebeuren dat ik ervoor koos om wat langer in bed te blijven liggen dan dat eigenlijk de bedoeling was. Doordat we onze meetings om 9 uur gepland hadden aan het begin van de stageweek had ik in ieder geval wel een goed begin van de stageweek. </w:t>
      </w:r>
      <w:r w:rsidR="00B552C7">
        <w:t>Daarnaast resulteerde het ook dat ik mij aan de planning heb kunnen houden en tijdens het eerste deel van de stage mijn stukken op</w:t>
      </w:r>
      <w:r w:rsidR="00230014">
        <w:t xml:space="preserve"> </w:t>
      </w:r>
      <w:r w:rsidR="00B552C7">
        <w:t xml:space="preserve">tijd heb kunnen inleveren. </w:t>
      </w:r>
    </w:p>
    <w:p w14:paraId="11EC222A" w14:textId="32CBB37C" w:rsidR="00EF4149" w:rsidRPr="00605F04" w:rsidRDefault="00EF4149" w:rsidP="007E27CF">
      <w:pPr>
        <w:rPr>
          <w:b/>
          <w:bCs/>
        </w:rPr>
      </w:pPr>
      <w:r w:rsidRPr="00605F04">
        <w:rPr>
          <w:b/>
          <w:bCs/>
        </w:rPr>
        <w:t>Reflectie:</w:t>
      </w:r>
    </w:p>
    <w:p w14:paraId="4BB15F55" w14:textId="6A39275F" w:rsidR="00EF4149" w:rsidRDefault="00191F8B" w:rsidP="007E27CF">
      <w:r>
        <w:t>Achteraf</w:t>
      </w:r>
      <w:r w:rsidR="00452EEB">
        <w:t xml:space="preserve"> gezien denk ik dat ik goed heb gehandeld. Doorda</w:t>
      </w:r>
      <w:r w:rsidR="00DA5D62">
        <w:t>t ik gelijk vanaf moment 1 open kaart heb gespeeld is er een soort van vertrouwensband ontstaan. We weten beide wat we aan elkaar hebben</w:t>
      </w:r>
      <w:r w:rsidR="00491589">
        <w:t xml:space="preserve"> en komen zo niet voor verassingen te staan. </w:t>
      </w:r>
      <w:r w:rsidR="002C4461">
        <w:t xml:space="preserve">Als ik terugkijk op het uiteindelijke resultaat dan ben ik van mening dat ik er </w:t>
      </w:r>
      <w:r w:rsidR="00323DE6">
        <w:t xml:space="preserve">nog </w:t>
      </w:r>
      <w:r w:rsidR="002C4461">
        <w:t>niet alles heb uitgehaald da</w:t>
      </w:r>
      <w:r w:rsidR="00323DE6">
        <w:t xml:space="preserve">t erin zat. Ondanks dat mijn begeleider een positieve beoordeling heeft </w:t>
      </w:r>
      <w:r w:rsidR="005B6434">
        <w:t xml:space="preserve">geschreven weet ik van mijzelf dat ik beter kon. </w:t>
      </w:r>
      <w:r w:rsidR="004977E9">
        <w:t xml:space="preserve">Tijdens het tweede deel </w:t>
      </w:r>
      <w:r w:rsidR="002F6D28">
        <w:t>van de stage zou ik mijzelf willen verbeteren op de kerncompe</w:t>
      </w:r>
      <w:r w:rsidR="005821BE">
        <w:t xml:space="preserve">tenties leiding geven/managen en </w:t>
      </w:r>
      <w:r>
        <w:t>coördineren</w:t>
      </w:r>
      <w:r w:rsidR="00DC33C7">
        <w:t>, positioneren en begeleiden. Ik ben namelijk van mening dat deze competenties het beste passen bij het tweede deel van de stage en daarnaast ook bij de huidige visie</w:t>
      </w:r>
      <w:r>
        <w:t xml:space="preserve"> van de afdeling sport, bewegen en vitaliteit. </w:t>
      </w:r>
    </w:p>
    <w:p w14:paraId="1A97859A" w14:textId="7916BCBB" w:rsidR="00683EE3" w:rsidRPr="007323D9" w:rsidRDefault="00683EE3" w:rsidP="00436E0B">
      <w:pPr>
        <w:rPr>
          <w:b/>
          <w:bCs/>
        </w:rPr>
      </w:pPr>
      <w:r w:rsidRPr="007323D9">
        <w:rPr>
          <w:b/>
          <w:bCs/>
        </w:rPr>
        <w:t>Toepassing:</w:t>
      </w:r>
    </w:p>
    <w:p w14:paraId="78533EE0" w14:textId="22AF7321" w:rsidR="00683EE3" w:rsidRPr="00436E0B" w:rsidRDefault="00683EE3" w:rsidP="00436E0B">
      <w:r>
        <w:t xml:space="preserve">Voor de volgende keer zal ik </w:t>
      </w:r>
      <w:r w:rsidR="0001209A">
        <w:t xml:space="preserve">mijzelf niet herhalen in deze situatie. Ik wil </w:t>
      </w:r>
      <w:r w:rsidR="00FE272D">
        <w:t xml:space="preserve">het vanaf dan volledig op eigen houtje kunnen doen. </w:t>
      </w:r>
      <w:r w:rsidR="007323D9">
        <w:t xml:space="preserve">Het stukje eigen verantwoordelijkheid zal ik dan meer gaan dragen. </w:t>
      </w:r>
    </w:p>
    <w:sectPr w:rsidR="00683EE3" w:rsidRPr="00436E0B" w:rsidSect="00162648">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834D47"/>
    <w:multiLevelType w:val="multilevel"/>
    <w:tmpl w:val="BCB4EFE4"/>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2DA7501"/>
    <w:multiLevelType w:val="hybridMultilevel"/>
    <w:tmpl w:val="09847484"/>
    <w:lvl w:ilvl="0" w:tplc="39307522">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8CE4C2E"/>
    <w:multiLevelType w:val="hybridMultilevel"/>
    <w:tmpl w:val="4536AF18"/>
    <w:lvl w:ilvl="0" w:tplc="5CA2423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48"/>
    <w:rsid w:val="000042FC"/>
    <w:rsid w:val="0001209A"/>
    <w:rsid w:val="0001754D"/>
    <w:rsid w:val="00024669"/>
    <w:rsid w:val="00024D39"/>
    <w:rsid w:val="00060B16"/>
    <w:rsid w:val="000865B9"/>
    <w:rsid w:val="000939AD"/>
    <w:rsid w:val="000C2890"/>
    <w:rsid w:val="000C6882"/>
    <w:rsid w:val="000E640E"/>
    <w:rsid w:val="001267C6"/>
    <w:rsid w:val="00141434"/>
    <w:rsid w:val="00145E83"/>
    <w:rsid w:val="00162648"/>
    <w:rsid w:val="001733A4"/>
    <w:rsid w:val="00191F8B"/>
    <w:rsid w:val="001A0675"/>
    <w:rsid w:val="001B536B"/>
    <w:rsid w:val="001D7E6A"/>
    <w:rsid w:val="001F568A"/>
    <w:rsid w:val="002222CB"/>
    <w:rsid w:val="00230014"/>
    <w:rsid w:val="002C07D1"/>
    <w:rsid w:val="002C4461"/>
    <w:rsid w:val="002F1C9E"/>
    <w:rsid w:val="002F6D28"/>
    <w:rsid w:val="00323DE6"/>
    <w:rsid w:val="00345E4D"/>
    <w:rsid w:val="00366655"/>
    <w:rsid w:val="00366766"/>
    <w:rsid w:val="003979A7"/>
    <w:rsid w:val="003A41E6"/>
    <w:rsid w:val="003B68AB"/>
    <w:rsid w:val="003C5C4A"/>
    <w:rsid w:val="00436E0B"/>
    <w:rsid w:val="00447F26"/>
    <w:rsid w:val="00452EEB"/>
    <w:rsid w:val="004660CB"/>
    <w:rsid w:val="00491589"/>
    <w:rsid w:val="004921E3"/>
    <w:rsid w:val="004977E9"/>
    <w:rsid w:val="004A7712"/>
    <w:rsid w:val="004C7FA4"/>
    <w:rsid w:val="004D1F09"/>
    <w:rsid w:val="004D2943"/>
    <w:rsid w:val="004E1E65"/>
    <w:rsid w:val="004F132A"/>
    <w:rsid w:val="00513B1C"/>
    <w:rsid w:val="005205A6"/>
    <w:rsid w:val="0053327E"/>
    <w:rsid w:val="00551F8D"/>
    <w:rsid w:val="00572935"/>
    <w:rsid w:val="005821BE"/>
    <w:rsid w:val="005B6434"/>
    <w:rsid w:val="005E609F"/>
    <w:rsid w:val="00605F04"/>
    <w:rsid w:val="006301ED"/>
    <w:rsid w:val="006405E7"/>
    <w:rsid w:val="0064482E"/>
    <w:rsid w:val="006540D6"/>
    <w:rsid w:val="00683EE3"/>
    <w:rsid w:val="006978D8"/>
    <w:rsid w:val="006C5BF5"/>
    <w:rsid w:val="00706322"/>
    <w:rsid w:val="007321F9"/>
    <w:rsid w:val="007323D9"/>
    <w:rsid w:val="007606CA"/>
    <w:rsid w:val="00785F4C"/>
    <w:rsid w:val="007A0200"/>
    <w:rsid w:val="007C0F0C"/>
    <w:rsid w:val="007D3C88"/>
    <w:rsid w:val="007E27CF"/>
    <w:rsid w:val="00834C8C"/>
    <w:rsid w:val="00835647"/>
    <w:rsid w:val="00862585"/>
    <w:rsid w:val="008904C2"/>
    <w:rsid w:val="008D0C38"/>
    <w:rsid w:val="008F54E2"/>
    <w:rsid w:val="008F63B1"/>
    <w:rsid w:val="00936DA8"/>
    <w:rsid w:val="00974DAF"/>
    <w:rsid w:val="00992D98"/>
    <w:rsid w:val="009A594C"/>
    <w:rsid w:val="00A87DA6"/>
    <w:rsid w:val="00A92173"/>
    <w:rsid w:val="00AA67A6"/>
    <w:rsid w:val="00B552C7"/>
    <w:rsid w:val="00B63AEC"/>
    <w:rsid w:val="00BA4DCB"/>
    <w:rsid w:val="00C244DB"/>
    <w:rsid w:val="00C81FF4"/>
    <w:rsid w:val="00C94423"/>
    <w:rsid w:val="00D20CF6"/>
    <w:rsid w:val="00D23FAA"/>
    <w:rsid w:val="00D41F3F"/>
    <w:rsid w:val="00D651AD"/>
    <w:rsid w:val="00D6639F"/>
    <w:rsid w:val="00D70572"/>
    <w:rsid w:val="00D70EF2"/>
    <w:rsid w:val="00D86180"/>
    <w:rsid w:val="00DA0510"/>
    <w:rsid w:val="00DA5D62"/>
    <w:rsid w:val="00DB06E5"/>
    <w:rsid w:val="00DB3D5B"/>
    <w:rsid w:val="00DC33C7"/>
    <w:rsid w:val="00DD2F48"/>
    <w:rsid w:val="00DF69E8"/>
    <w:rsid w:val="00E11212"/>
    <w:rsid w:val="00E2145F"/>
    <w:rsid w:val="00E51C20"/>
    <w:rsid w:val="00E6263E"/>
    <w:rsid w:val="00E8017B"/>
    <w:rsid w:val="00EA00CA"/>
    <w:rsid w:val="00EB7489"/>
    <w:rsid w:val="00ED4A1B"/>
    <w:rsid w:val="00EF2404"/>
    <w:rsid w:val="00EF4149"/>
    <w:rsid w:val="00F15246"/>
    <w:rsid w:val="00F47988"/>
    <w:rsid w:val="00F50E4F"/>
    <w:rsid w:val="00F6093C"/>
    <w:rsid w:val="00FA28F2"/>
    <w:rsid w:val="00FE27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F6A4"/>
  <w15:chartTrackingRefBased/>
  <w15:docId w15:val="{0FC9A960-213B-4D26-9594-8C342FBB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26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C7F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162648"/>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162648"/>
    <w:rPr>
      <w:rFonts w:eastAsiaTheme="minorEastAsia"/>
      <w:lang w:eastAsia="nl-NL"/>
    </w:rPr>
  </w:style>
  <w:style w:type="character" w:customStyle="1" w:styleId="Kop1Char">
    <w:name w:val="Kop 1 Char"/>
    <w:basedOn w:val="Standaardalinea-lettertype"/>
    <w:link w:val="Kop1"/>
    <w:uiPriority w:val="9"/>
    <w:rsid w:val="00162648"/>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162648"/>
    <w:pPr>
      <w:outlineLvl w:val="9"/>
    </w:pPr>
    <w:rPr>
      <w:lang w:eastAsia="nl-NL"/>
    </w:rPr>
  </w:style>
  <w:style w:type="table" w:styleId="Tabelraster">
    <w:name w:val="Table Grid"/>
    <w:basedOn w:val="Standaardtabel"/>
    <w:uiPriority w:val="39"/>
    <w:rsid w:val="00162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62648"/>
    <w:pPr>
      <w:ind w:left="720"/>
      <w:contextualSpacing/>
    </w:pPr>
  </w:style>
  <w:style w:type="table" w:styleId="Rastertabel3-Accent5">
    <w:name w:val="Grid Table 3 Accent 5"/>
    <w:basedOn w:val="Standaardtabel"/>
    <w:uiPriority w:val="48"/>
    <w:rsid w:val="004C7FA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Lijsttabel1licht-Accent5">
    <w:name w:val="List Table 1 Light Accent 5"/>
    <w:basedOn w:val="Standaardtabel"/>
    <w:uiPriority w:val="46"/>
    <w:rsid w:val="004C7FA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Kop2Char">
    <w:name w:val="Kop 2 Char"/>
    <w:basedOn w:val="Standaardalinea-lettertype"/>
    <w:link w:val="Kop2"/>
    <w:uiPriority w:val="9"/>
    <w:rsid w:val="004C7FA4"/>
    <w:rPr>
      <w:rFonts w:asciiTheme="majorHAnsi" w:eastAsiaTheme="majorEastAsia" w:hAnsiTheme="majorHAnsi" w:cstheme="majorBidi"/>
      <w:color w:val="2F5496" w:themeColor="accent1" w:themeShade="BF"/>
      <w:sz w:val="26"/>
      <w:szCs w:val="26"/>
    </w:rPr>
  </w:style>
  <w:style w:type="paragraph" w:styleId="Inhopg1">
    <w:name w:val="toc 1"/>
    <w:basedOn w:val="Standaard"/>
    <w:next w:val="Standaard"/>
    <w:autoRedefine/>
    <w:uiPriority w:val="39"/>
    <w:unhideWhenUsed/>
    <w:rsid w:val="002C07D1"/>
    <w:pPr>
      <w:spacing w:after="100"/>
    </w:pPr>
  </w:style>
  <w:style w:type="paragraph" w:styleId="Inhopg2">
    <w:name w:val="toc 2"/>
    <w:basedOn w:val="Standaard"/>
    <w:next w:val="Standaard"/>
    <w:autoRedefine/>
    <w:uiPriority w:val="39"/>
    <w:unhideWhenUsed/>
    <w:rsid w:val="002C07D1"/>
    <w:pPr>
      <w:spacing w:after="100"/>
      <w:ind w:left="220"/>
    </w:pPr>
  </w:style>
  <w:style w:type="character" w:styleId="Hyperlink">
    <w:name w:val="Hyperlink"/>
    <w:basedOn w:val="Standaardalinea-lettertype"/>
    <w:uiPriority w:val="99"/>
    <w:unhideWhenUsed/>
    <w:rsid w:val="002C07D1"/>
    <w:rPr>
      <w:color w:val="0563C1" w:themeColor="hyperlink"/>
      <w:u w:val="single"/>
    </w:rPr>
  </w:style>
  <w:style w:type="table" w:styleId="Lijsttabel2-Accent1">
    <w:name w:val="List Table 2 Accent 1"/>
    <w:basedOn w:val="Standaardtabel"/>
    <w:uiPriority w:val="47"/>
    <w:rsid w:val="00DF69E8"/>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4F700F98CCE4F44905273889AE29BDA"/>
        <w:category>
          <w:name w:val="Algemeen"/>
          <w:gallery w:val="placeholder"/>
        </w:category>
        <w:types>
          <w:type w:val="bbPlcHdr"/>
        </w:types>
        <w:behaviors>
          <w:behavior w:val="content"/>
        </w:behaviors>
        <w:guid w:val="{0186C528-F6F0-422F-B447-EF1690FDDBB7}"/>
      </w:docPartPr>
      <w:docPartBody>
        <w:p w:rsidR="00000000" w:rsidRDefault="00EA7735" w:rsidP="00EA7735">
          <w:pPr>
            <w:pStyle w:val="14F700F98CCE4F44905273889AE29BDA"/>
          </w:pPr>
          <w:r>
            <w:rPr>
              <w:color w:val="2F5496" w:themeColor="accent1" w:themeShade="BF"/>
              <w:sz w:val="24"/>
              <w:szCs w:val="24"/>
            </w:rPr>
            <w:t>[Bedrijfsnaam]</w:t>
          </w:r>
        </w:p>
      </w:docPartBody>
    </w:docPart>
    <w:docPart>
      <w:docPartPr>
        <w:name w:val="A73FC2942821493E8879FF5B0D5C0E22"/>
        <w:category>
          <w:name w:val="Algemeen"/>
          <w:gallery w:val="placeholder"/>
        </w:category>
        <w:types>
          <w:type w:val="bbPlcHdr"/>
        </w:types>
        <w:behaviors>
          <w:behavior w:val="content"/>
        </w:behaviors>
        <w:guid w:val="{1C489DD4-2FCB-44BE-97DA-1DD2BEE2D887}"/>
      </w:docPartPr>
      <w:docPartBody>
        <w:p w:rsidR="00000000" w:rsidRDefault="00EA7735" w:rsidP="00EA7735">
          <w:pPr>
            <w:pStyle w:val="A73FC2942821493E8879FF5B0D5C0E22"/>
          </w:pPr>
          <w:r>
            <w:rPr>
              <w:rFonts w:asciiTheme="majorHAnsi" w:eastAsiaTheme="majorEastAsia" w:hAnsiTheme="majorHAnsi" w:cstheme="majorBidi"/>
              <w:color w:val="4472C4" w:themeColor="accent1"/>
              <w:sz w:val="88"/>
              <w:szCs w:val="88"/>
            </w:rPr>
            <w:t>[Titel van document]</w:t>
          </w:r>
        </w:p>
      </w:docPartBody>
    </w:docPart>
    <w:docPart>
      <w:docPartPr>
        <w:name w:val="FE4F906F0D8A4166A428C8FA618490F6"/>
        <w:category>
          <w:name w:val="Algemeen"/>
          <w:gallery w:val="placeholder"/>
        </w:category>
        <w:types>
          <w:type w:val="bbPlcHdr"/>
        </w:types>
        <w:behaviors>
          <w:behavior w:val="content"/>
        </w:behaviors>
        <w:guid w:val="{62FA6678-320E-4321-9419-D3035D91A5FB}"/>
      </w:docPartPr>
      <w:docPartBody>
        <w:p w:rsidR="00000000" w:rsidRDefault="00EA7735" w:rsidP="00EA7735">
          <w:pPr>
            <w:pStyle w:val="FE4F906F0D8A4166A428C8FA618490F6"/>
          </w:pPr>
          <w:r>
            <w:rPr>
              <w:color w:val="2F5496" w:themeColor="accent1" w:themeShade="BF"/>
              <w:sz w:val="24"/>
              <w:szCs w:val="24"/>
            </w:rPr>
            <w:t>[Ondertitel van document]</w:t>
          </w:r>
        </w:p>
      </w:docPartBody>
    </w:docPart>
    <w:docPart>
      <w:docPartPr>
        <w:name w:val="CFB7A4695F974F209B45CA36B62F2D89"/>
        <w:category>
          <w:name w:val="Algemeen"/>
          <w:gallery w:val="placeholder"/>
        </w:category>
        <w:types>
          <w:type w:val="bbPlcHdr"/>
        </w:types>
        <w:behaviors>
          <w:behavior w:val="content"/>
        </w:behaviors>
        <w:guid w:val="{31340951-A2A8-4CE8-9E44-DE00992D1A33}"/>
      </w:docPartPr>
      <w:docPartBody>
        <w:p w:rsidR="00000000" w:rsidRDefault="00EA7735" w:rsidP="00EA7735">
          <w:pPr>
            <w:pStyle w:val="CFB7A4695F974F209B45CA36B62F2D89"/>
          </w:pPr>
          <w:r>
            <w:rPr>
              <w:color w:val="4472C4" w:themeColor="accent1"/>
              <w:sz w:val="28"/>
              <w:szCs w:val="28"/>
            </w:rPr>
            <w:t>[Naam van auteur]</w:t>
          </w:r>
        </w:p>
      </w:docPartBody>
    </w:docPart>
    <w:docPart>
      <w:docPartPr>
        <w:name w:val="71AE326CC41E4FFB98F66D12AF5DDBB0"/>
        <w:category>
          <w:name w:val="Algemeen"/>
          <w:gallery w:val="placeholder"/>
        </w:category>
        <w:types>
          <w:type w:val="bbPlcHdr"/>
        </w:types>
        <w:behaviors>
          <w:behavior w:val="content"/>
        </w:behaviors>
        <w:guid w:val="{3D3C2067-850D-4F89-89F0-8803574C6799}"/>
      </w:docPartPr>
      <w:docPartBody>
        <w:p w:rsidR="00000000" w:rsidRDefault="00EA7735" w:rsidP="00EA7735">
          <w:pPr>
            <w:pStyle w:val="71AE326CC41E4FFB98F66D12AF5DDBB0"/>
          </w:pPr>
          <w:r>
            <w:rPr>
              <w:color w:val="4472C4" w:themeColor="accent1"/>
              <w:sz w:val="28"/>
              <w:szCs w:val="2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35"/>
    <w:rsid w:val="00EA77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4F700F98CCE4F44905273889AE29BDA">
    <w:name w:val="14F700F98CCE4F44905273889AE29BDA"/>
    <w:rsid w:val="00EA7735"/>
  </w:style>
  <w:style w:type="paragraph" w:customStyle="1" w:styleId="A73FC2942821493E8879FF5B0D5C0E22">
    <w:name w:val="A73FC2942821493E8879FF5B0D5C0E22"/>
    <w:rsid w:val="00EA7735"/>
  </w:style>
  <w:style w:type="paragraph" w:customStyle="1" w:styleId="FE4F906F0D8A4166A428C8FA618490F6">
    <w:name w:val="FE4F906F0D8A4166A428C8FA618490F6"/>
    <w:rsid w:val="00EA7735"/>
  </w:style>
  <w:style w:type="paragraph" w:customStyle="1" w:styleId="CFB7A4695F974F209B45CA36B62F2D89">
    <w:name w:val="CFB7A4695F974F209B45CA36B62F2D89"/>
    <w:rsid w:val="00EA7735"/>
  </w:style>
  <w:style w:type="paragraph" w:customStyle="1" w:styleId="71AE326CC41E4FFB98F66D12AF5DDBB0">
    <w:name w:val="71AE326CC41E4FFB98F66D12AF5DDBB0"/>
    <w:rsid w:val="00EA7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E59650-AE1D-4C0E-9521-BE9C342B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2109</Words>
  <Characters>11605</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Sportkunde, CALO Windesheim</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SB1</dc:title>
  <dc:subject>Reflectie semester 1</dc:subject>
  <dc:creator>Ryan de Waal</dc:creator>
  <cp:keywords/>
  <dc:description/>
  <cp:lastModifiedBy>Ryan de Waal</cp:lastModifiedBy>
  <cp:revision>120</cp:revision>
  <dcterms:created xsi:type="dcterms:W3CDTF">2021-01-18T07:35:00Z</dcterms:created>
  <dcterms:modified xsi:type="dcterms:W3CDTF">2021-01-18T09:51:00Z</dcterms:modified>
</cp:coreProperties>
</file>